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D8BF0" w14:textId="77777777" w:rsidR="0019793D" w:rsidRDefault="0019793D" w:rsidP="004820AC">
      <w:pPr>
        <w:pStyle w:val="m-55220690434800993gmail-metin"/>
        <w:spacing w:before="0" w:beforeAutospacing="0" w:after="0" w:afterAutospacing="0" w:line="276" w:lineRule="auto"/>
        <w:ind w:firstLine="566"/>
        <w:jc w:val="center"/>
        <w:rPr>
          <w:rFonts w:ascii="Arial" w:hAnsi="Arial" w:cs="Arial"/>
          <w:b/>
          <w:bCs/>
          <w:color w:val="000000"/>
          <w:sz w:val="18"/>
          <w:szCs w:val="18"/>
          <w:lang w:val="tr-TR"/>
        </w:rPr>
      </w:pPr>
    </w:p>
    <w:p w14:paraId="7378B9BF" w14:textId="18F6CB2F" w:rsidR="00683DD9" w:rsidRPr="00851F02" w:rsidRDefault="0044176C" w:rsidP="004820AC">
      <w:pPr>
        <w:pStyle w:val="m-55220690434800993gmail-metin"/>
        <w:spacing w:before="0" w:beforeAutospacing="0" w:after="0" w:afterAutospacing="0" w:line="276" w:lineRule="auto"/>
        <w:ind w:firstLine="566"/>
        <w:jc w:val="center"/>
        <w:rPr>
          <w:rFonts w:ascii="Arial" w:hAnsi="Arial" w:cs="Arial"/>
          <w:b/>
          <w:bCs/>
          <w:color w:val="000000"/>
          <w:sz w:val="18"/>
          <w:szCs w:val="18"/>
          <w:lang w:val="tr-TR"/>
        </w:rPr>
      </w:pPr>
      <w:r w:rsidRPr="00851F02">
        <w:rPr>
          <w:rFonts w:ascii="Arial" w:hAnsi="Arial" w:cs="Arial"/>
          <w:b/>
          <w:bCs/>
          <w:color w:val="000000"/>
          <w:sz w:val="18"/>
          <w:szCs w:val="18"/>
          <w:lang w:val="tr-TR"/>
        </w:rPr>
        <w:t>6698 SAYILI KİŞİSEL VERİLERİN KORUNMASI KANUNU</w:t>
      </w:r>
      <w:r w:rsidR="00851F02">
        <w:rPr>
          <w:rFonts w:ascii="Arial" w:hAnsi="Arial" w:cs="Arial"/>
          <w:b/>
          <w:bCs/>
          <w:color w:val="000000"/>
          <w:sz w:val="18"/>
          <w:szCs w:val="18"/>
          <w:lang w:val="tr-TR"/>
        </w:rPr>
        <w:t xml:space="preserve"> </w:t>
      </w:r>
      <w:r w:rsidR="00B30B4E" w:rsidRPr="00851F02">
        <w:rPr>
          <w:rFonts w:ascii="Arial" w:hAnsi="Arial" w:cs="Arial"/>
          <w:b/>
          <w:bCs/>
          <w:color w:val="000000"/>
          <w:sz w:val="18"/>
          <w:szCs w:val="18"/>
          <w:lang w:val="tr-TR"/>
        </w:rPr>
        <w:t>(KVKK)</w:t>
      </w:r>
    </w:p>
    <w:p w14:paraId="74295C3B" w14:textId="77777777" w:rsidR="00551238" w:rsidRDefault="00683DD9" w:rsidP="00851F02">
      <w:pPr>
        <w:pStyle w:val="m-55220690434800993gmail-metin"/>
        <w:spacing w:before="0" w:beforeAutospacing="0" w:after="0" w:afterAutospacing="0" w:line="276" w:lineRule="auto"/>
        <w:ind w:firstLine="566"/>
        <w:jc w:val="center"/>
        <w:rPr>
          <w:rFonts w:ascii="Arial" w:hAnsi="Arial" w:cs="Arial"/>
          <w:b/>
          <w:bCs/>
          <w:color w:val="000000"/>
          <w:sz w:val="18"/>
          <w:szCs w:val="18"/>
          <w:lang w:val="tr-TR"/>
        </w:rPr>
      </w:pPr>
      <w:r w:rsidRPr="00851F02">
        <w:rPr>
          <w:rFonts w:ascii="Arial" w:hAnsi="Arial" w:cs="Arial"/>
          <w:b/>
          <w:bCs/>
          <w:color w:val="000000"/>
          <w:sz w:val="18"/>
          <w:szCs w:val="18"/>
          <w:lang w:val="tr-TR"/>
        </w:rPr>
        <w:t>UYARINCA</w:t>
      </w:r>
      <w:r w:rsidR="00851F02">
        <w:rPr>
          <w:rFonts w:ascii="Arial" w:hAnsi="Arial" w:cs="Arial"/>
          <w:b/>
          <w:bCs/>
          <w:color w:val="000000"/>
          <w:sz w:val="18"/>
          <w:szCs w:val="18"/>
          <w:lang w:val="tr-TR"/>
        </w:rPr>
        <w:t xml:space="preserve"> </w:t>
      </w:r>
    </w:p>
    <w:p w14:paraId="384A68FD" w14:textId="4A031AD6" w:rsidR="0044176C" w:rsidRPr="00851F02" w:rsidRDefault="0044176C" w:rsidP="00851F02">
      <w:pPr>
        <w:pStyle w:val="m-55220690434800993gmail-metin"/>
        <w:spacing w:before="0" w:beforeAutospacing="0" w:after="0" w:afterAutospacing="0" w:line="276" w:lineRule="auto"/>
        <w:ind w:firstLine="566"/>
        <w:jc w:val="center"/>
        <w:rPr>
          <w:rFonts w:ascii="Arial" w:hAnsi="Arial" w:cs="Arial"/>
          <w:b/>
          <w:bCs/>
          <w:color w:val="000000"/>
          <w:sz w:val="18"/>
          <w:szCs w:val="18"/>
          <w:lang w:val="tr-TR"/>
        </w:rPr>
      </w:pPr>
      <w:r w:rsidRPr="00851F02">
        <w:rPr>
          <w:rFonts w:ascii="Arial" w:hAnsi="Arial" w:cs="Arial"/>
          <w:b/>
          <w:bCs/>
          <w:color w:val="000000"/>
          <w:sz w:val="18"/>
          <w:szCs w:val="18"/>
          <w:lang w:val="tr-TR"/>
        </w:rPr>
        <w:t>AYDINLATMA METNİ</w:t>
      </w:r>
    </w:p>
    <w:p w14:paraId="7B32A83C" w14:textId="77777777" w:rsidR="0019793D" w:rsidRDefault="0019793D" w:rsidP="0019793D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Style w:val="Gl"/>
          <w:rFonts w:ascii="Verdana" w:hAnsi="Verdana"/>
          <w:color w:val="000000"/>
          <w:sz w:val="17"/>
          <w:szCs w:val="17"/>
        </w:rPr>
        <w:t xml:space="preserve">I. </w:t>
      </w:r>
      <w:proofErr w:type="spellStart"/>
      <w:r>
        <w:rPr>
          <w:rStyle w:val="Gl"/>
          <w:rFonts w:ascii="Verdana" w:hAnsi="Verdana"/>
          <w:color w:val="000000"/>
          <w:sz w:val="17"/>
          <w:szCs w:val="17"/>
        </w:rPr>
        <w:t>Veri</w:t>
      </w:r>
      <w:proofErr w:type="spellEnd"/>
      <w:r>
        <w:rPr>
          <w:rStyle w:val="Gl"/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Style w:val="Gl"/>
          <w:rFonts w:ascii="Verdana" w:hAnsi="Verdana"/>
          <w:color w:val="000000"/>
          <w:sz w:val="17"/>
          <w:szCs w:val="17"/>
        </w:rPr>
        <w:t>Sorumlusu</w:t>
      </w:r>
      <w:proofErr w:type="spellEnd"/>
    </w:p>
    <w:p w14:paraId="616CF48A" w14:textId="77777777" w:rsidR="0019793D" w:rsidRDefault="0019793D" w:rsidP="0019793D">
      <w:pPr>
        <w:pStyle w:val="NormalWeb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İşbu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7"/>
          <w:szCs w:val="17"/>
        </w:rPr>
        <w:t>metin,şirketimize</w:t>
      </w:r>
      <w:proofErr w:type="spellEnd"/>
      <w:proofErr w:type="gram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sosyal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medya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web </w:t>
      </w:r>
      <w:proofErr w:type="spellStart"/>
      <w:r>
        <w:rPr>
          <w:rFonts w:ascii="Verdana" w:hAnsi="Verdana"/>
          <w:color w:val="000000"/>
          <w:sz w:val="17"/>
          <w:szCs w:val="17"/>
        </w:rPr>
        <w:t>sitemizde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yer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alan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İnsan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Kaynakları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ve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Bize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Ulaşın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sekmeleri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ve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info </w:t>
      </w:r>
      <w:proofErr w:type="spellStart"/>
      <w:r>
        <w:rPr>
          <w:rFonts w:ascii="Verdana" w:hAnsi="Verdana"/>
          <w:color w:val="000000"/>
          <w:sz w:val="17"/>
          <w:szCs w:val="17"/>
        </w:rPr>
        <w:t>maili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aracılığıyla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tarafınızca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yapılmış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olan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başvuru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</w:rPr>
        <w:t>öneri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veya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şikayet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kapsamında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elde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edilen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kişisel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verilerinizin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6698 </w:t>
      </w:r>
      <w:proofErr w:type="spellStart"/>
      <w:r>
        <w:rPr>
          <w:rFonts w:ascii="Verdana" w:hAnsi="Verdana"/>
          <w:color w:val="000000"/>
          <w:sz w:val="17"/>
          <w:szCs w:val="17"/>
        </w:rPr>
        <w:t>Sayılı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Kişisel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Verilerin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Korunması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Kanunu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(“</w:t>
      </w:r>
      <w:r>
        <w:rPr>
          <w:rStyle w:val="Gl"/>
          <w:rFonts w:ascii="Verdana" w:hAnsi="Verdana"/>
          <w:color w:val="000000"/>
          <w:sz w:val="17"/>
          <w:szCs w:val="17"/>
        </w:rPr>
        <w:t>KVKK</w:t>
      </w:r>
      <w:r>
        <w:rPr>
          <w:rFonts w:ascii="Verdana" w:hAnsi="Verdana"/>
          <w:color w:val="000000"/>
          <w:sz w:val="17"/>
          <w:szCs w:val="17"/>
        </w:rPr>
        <w:t xml:space="preserve">”) </w:t>
      </w:r>
      <w:proofErr w:type="spellStart"/>
      <w:r>
        <w:rPr>
          <w:rFonts w:ascii="Verdana" w:hAnsi="Verdana"/>
          <w:color w:val="000000"/>
          <w:sz w:val="17"/>
          <w:szCs w:val="17"/>
        </w:rPr>
        <w:t>ve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ilgili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diğer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mevzuat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kapsamında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koruma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altında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olduğuna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ve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hangi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kapsamda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işleneceğine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ilişkindir</w:t>
      </w:r>
      <w:proofErr w:type="spellEnd"/>
      <w:r>
        <w:rPr>
          <w:rFonts w:ascii="Verdana" w:hAnsi="Verdana"/>
          <w:color w:val="000000"/>
          <w:sz w:val="17"/>
          <w:szCs w:val="17"/>
        </w:rPr>
        <w:t>.</w:t>
      </w:r>
    </w:p>
    <w:p w14:paraId="2BEE3DF5" w14:textId="77777777" w:rsidR="0019793D" w:rsidRDefault="0019793D" w:rsidP="0019793D">
      <w:pPr>
        <w:pStyle w:val="NormalWeb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İşleme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; </w:t>
      </w:r>
      <w:proofErr w:type="spellStart"/>
      <w:r>
        <w:rPr>
          <w:rFonts w:ascii="Verdana" w:hAnsi="Verdana"/>
          <w:color w:val="000000"/>
          <w:sz w:val="17"/>
          <w:szCs w:val="17"/>
        </w:rPr>
        <w:t>KVKK’nın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3. </w:t>
      </w:r>
      <w:proofErr w:type="spellStart"/>
      <w:r>
        <w:rPr>
          <w:rFonts w:ascii="Verdana" w:hAnsi="Verdana"/>
          <w:color w:val="000000"/>
          <w:sz w:val="17"/>
          <w:szCs w:val="17"/>
        </w:rPr>
        <w:t>maddesinde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kişisel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verilerin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kaydedilmesi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</w:rPr>
        <w:t>depolanması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</w:rPr>
        <w:t>muhafaza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edilmesi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</w:rPr>
        <w:t>değiştirilmesi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</w:rPr>
        <w:t>yeniden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düzenlenmesi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</w:rPr>
        <w:t>açıklanması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</w:rPr>
        <w:t>aktarılması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</w:rPr>
        <w:t>devralınması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</w:rPr>
        <w:t>elde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edilebilir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hâle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getirilmesi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</w:rPr>
        <w:t>sınıflandırılması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işlemleri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olarak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tanımlanmıştır</w:t>
      </w:r>
      <w:proofErr w:type="spellEnd"/>
      <w:r>
        <w:rPr>
          <w:rFonts w:ascii="Verdana" w:hAnsi="Verdana"/>
          <w:color w:val="000000"/>
          <w:sz w:val="17"/>
          <w:szCs w:val="17"/>
        </w:rPr>
        <w:t>.</w:t>
      </w:r>
    </w:p>
    <w:p w14:paraId="6DCBA217" w14:textId="77777777" w:rsidR="0019793D" w:rsidRDefault="0019793D" w:rsidP="0019793D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Style w:val="Gl"/>
          <w:rFonts w:ascii="Verdana" w:hAnsi="Verdana"/>
          <w:color w:val="000000"/>
          <w:sz w:val="17"/>
          <w:szCs w:val="17"/>
        </w:rPr>
        <w:t xml:space="preserve">II. </w:t>
      </w:r>
      <w:proofErr w:type="spellStart"/>
      <w:r>
        <w:rPr>
          <w:rStyle w:val="Gl"/>
          <w:rFonts w:ascii="Verdana" w:hAnsi="Verdana"/>
          <w:color w:val="000000"/>
          <w:sz w:val="17"/>
          <w:szCs w:val="17"/>
        </w:rPr>
        <w:t>Kişisel</w:t>
      </w:r>
      <w:proofErr w:type="spellEnd"/>
      <w:r>
        <w:rPr>
          <w:rStyle w:val="Gl"/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Style w:val="Gl"/>
          <w:rFonts w:ascii="Verdana" w:hAnsi="Verdana"/>
          <w:color w:val="000000"/>
          <w:sz w:val="17"/>
          <w:szCs w:val="17"/>
        </w:rPr>
        <w:t>Verileri</w:t>
      </w:r>
      <w:proofErr w:type="spellEnd"/>
      <w:r>
        <w:rPr>
          <w:rStyle w:val="Gl"/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Style w:val="Gl"/>
          <w:rFonts w:ascii="Verdana" w:hAnsi="Verdana"/>
          <w:color w:val="000000"/>
          <w:sz w:val="17"/>
          <w:szCs w:val="17"/>
        </w:rPr>
        <w:t>Toplama</w:t>
      </w:r>
      <w:proofErr w:type="spellEnd"/>
      <w:r>
        <w:rPr>
          <w:rStyle w:val="Gl"/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Style w:val="Gl"/>
          <w:rFonts w:ascii="Verdana" w:hAnsi="Verdana"/>
          <w:color w:val="000000"/>
          <w:sz w:val="17"/>
          <w:szCs w:val="17"/>
        </w:rPr>
        <w:t>Yöntemleri</w:t>
      </w:r>
      <w:proofErr w:type="spellEnd"/>
      <w:r>
        <w:rPr>
          <w:rStyle w:val="Gl"/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Style w:val="Gl"/>
          <w:rFonts w:ascii="Verdana" w:hAnsi="Verdana"/>
          <w:color w:val="000000"/>
          <w:sz w:val="17"/>
          <w:szCs w:val="17"/>
        </w:rPr>
        <w:t>ve</w:t>
      </w:r>
      <w:proofErr w:type="spellEnd"/>
      <w:r>
        <w:rPr>
          <w:rStyle w:val="Gl"/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Style w:val="Gl"/>
          <w:rFonts w:ascii="Verdana" w:hAnsi="Verdana"/>
          <w:color w:val="000000"/>
          <w:sz w:val="17"/>
          <w:szCs w:val="17"/>
        </w:rPr>
        <w:t>Hukuki</w:t>
      </w:r>
      <w:proofErr w:type="spellEnd"/>
      <w:r>
        <w:rPr>
          <w:rStyle w:val="Gl"/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Style w:val="Gl"/>
          <w:rFonts w:ascii="Verdana" w:hAnsi="Verdana"/>
          <w:color w:val="000000"/>
          <w:sz w:val="17"/>
          <w:szCs w:val="17"/>
        </w:rPr>
        <w:t>Sebepleri</w:t>
      </w:r>
      <w:proofErr w:type="spellEnd"/>
    </w:p>
    <w:p w14:paraId="38162E23" w14:textId="77777777" w:rsidR="0019793D" w:rsidRDefault="0019793D" w:rsidP="0019793D">
      <w:pPr>
        <w:pStyle w:val="NormalWeb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Şirketimiz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tarafından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sunulan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hizmet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ve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ürünlere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ilişkin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web </w:t>
      </w:r>
      <w:proofErr w:type="spellStart"/>
      <w:r>
        <w:rPr>
          <w:rFonts w:ascii="Verdana" w:hAnsi="Verdana"/>
          <w:color w:val="000000"/>
          <w:sz w:val="17"/>
          <w:szCs w:val="17"/>
        </w:rPr>
        <w:t>sitemiz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Facebook, Instagram, </w:t>
      </w:r>
      <w:proofErr w:type="spellStart"/>
      <w:r>
        <w:rPr>
          <w:rFonts w:ascii="Verdana" w:hAnsi="Verdana"/>
          <w:color w:val="000000"/>
          <w:sz w:val="17"/>
          <w:szCs w:val="17"/>
        </w:rPr>
        <w:t>Linkedin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Twitter, Chat </w:t>
      </w:r>
      <w:proofErr w:type="spellStart"/>
      <w:r>
        <w:rPr>
          <w:rFonts w:ascii="Verdana" w:hAnsi="Verdana"/>
          <w:color w:val="000000"/>
          <w:sz w:val="17"/>
          <w:szCs w:val="17"/>
        </w:rPr>
        <w:t>ve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benzeri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sosyal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medya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platformları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ve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info mail </w:t>
      </w:r>
      <w:proofErr w:type="spellStart"/>
      <w:r>
        <w:rPr>
          <w:rFonts w:ascii="Verdana" w:hAnsi="Verdana"/>
          <w:color w:val="000000"/>
          <w:sz w:val="17"/>
          <w:szCs w:val="17"/>
        </w:rPr>
        <w:t>aracılığıyla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yapılan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başvuru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</w:rPr>
        <w:t>öneri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ve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şikayetler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için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tarafımızla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iletişime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geçen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kişilerin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kişisel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verileri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şirketimizce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işlenmektedir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. </w:t>
      </w:r>
      <w:proofErr w:type="spellStart"/>
      <w:r>
        <w:rPr>
          <w:rFonts w:ascii="Verdana" w:hAnsi="Verdana"/>
          <w:color w:val="000000"/>
          <w:sz w:val="17"/>
          <w:szCs w:val="17"/>
        </w:rPr>
        <w:t>Başvuran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kişiye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ait </w:t>
      </w:r>
      <w:proofErr w:type="spellStart"/>
      <w:r>
        <w:rPr>
          <w:rFonts w:ascii="Verdana" w:hAnsi="Verdana"/>
          <w:color w:val="000000"/>
          <w:sz w:val="17"/>
          <w:szCs w:val="17"/>
        </w:rPr>
        <w:t>temin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edilmesi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muhtemel</w:t>
      </w:r>
      <w:proofErr w:type="spellEnd"/>
      <w:r>
        <w:rPr>
          <w:rFonts w:ascii="Verdana" w:hAnsi="Verdana"/>
          <w:color w:val="000000"/>
          <w:sz w:val="17"/>
          <w:szCs w:val="17"/>
        </w:rPr>
        <w:t> </w:t>
      </w:r>
      <w:bookmarkStart w:id="0" w:name="_Hlk278069"/>
      <w:bookmarkEnd w:id="0"/>
      <w:proofErr w:type="spellStart"/>
      <w:r>
        <w:rPr>
          <w:rFonts w:ascii="Verdana" w:hAnsi="Verdana"/>
          <w:color w:val="000000"/>
          <w:sz w:val="17"/>
          <w:szCs w:val="17"/>
        </w:rPr>
        <w:t>ad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soyad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</w:rPr>
        <w:t>adres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</w:rPr>
        <w:t>telefon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numarası</w:t>
      </w:r>
      <w:proofErr w:type="spellEnd"/>
      <w:r>
        <w:rPr>
          <w:rFonts w:ascii="Verdana" w:hAnsi="Verdana"/>
          <w:color w:val="000000"/>
          <w:sz w:val="17"/>
          <w:szCs w:val="17"/>
        </w:rPr>
        <w:t>, e-</w:t>
      </w:r>
      <w:proofErr w:type="spellStart"/>
      <w:r>
        <w:rPr>
          <w:rFonts w:ascii="Verdana" w:hAnsi="Verdana"/>
          <w:color w:val="000000"/>
          <w:sz w:val="17"/>
          <w:szCs w:val="17"/>
        </w:rPr>
        <w:t>posta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adresi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</w:rPr>
        <w:t>fotoğraf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</w:rPr>
        <w:t>yaş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</w:rPr>
        <w:t>cinsiyet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IP </w:t>
      </w:r>
      <w:proofErr w:type="spellStart"/>
      <w:r>
        <w:rPr>
          <w:rFonts w:ascii="Verdana" w:hAnsi="Verdana"/>
          <w:color w:val="000000"/>
          <w:sz w:val="17"/>
          <w:szCs w:val="17"/>
        </w:rPr>
        <w:t>bilgileri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</w:rPr>
        <w:t>müşteri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işlem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ve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sosyal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medya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kayıtları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aşağıdaki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koşullar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ve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kapsamında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Şirketimiz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tarafından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işlenmektedir</w:t>
      </w:r>
      <w:proofErr w:type="spellEnd"/>
      <w:r>
        <w:rPr>
          <w:rFonts w:ascii="Verdana" w:hAnsi="Verdana"/>
          <w:color w:val="000000"/>
          <w:sz w:val="17"/>
          <w:szCs w:val="17"/>
        </w:rPr>
        <w:t>.</w:t>
      </w:r>
    </w:p>
    <w:p w14:paraId="45F4D034" w14:textId="77777777" w:rsidR="0019793D" w:rsidRDefault="0019793D" w:rsidP="0019793D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Style w:val="Gl"/>
          <w:rFonts w:ascii="Verdana" w:hAnsi="Verdana"/>
          <w:color w:val="000000"/>
          <w:sz w:val="17"/>
          <w:szCs w:val="17"/>
        </w:rPr>
        <w:t xml:space="preserve">III. </w:t>
      </w:r>
      <w:proofErr w:type="spellStart"/>
      <w:r>
        <w:rPr>
          <w:rStyle w:val="Gl"/>
          <w:rFonts w:ascii="Verdana" w:hAnsi="Verdana"/>
          <w:color w:val="000000"/>
          <w:sz w:val="17"/>
          <w:szCs w:val="17"/>
        </w:rPr>
        <w:t>Kişisel</w:t>
      </w:r>
      <w:proofErr w:type="spellEnd"/>
      <w:r>
        <w:rPr>
          <w:rStyle w:val="Gl"/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Style w:val="Gl"/>
          <w:rFonts w:ascii="Verdana" w:hAnsi="Verdana"/>
          <w:color w:val="000000"/>
          <w:sz w:val="17"/>
          <w:szCs w:val="17"/>
        </w:rPr>
        <w:t>Verileri</w:t>
      </w:r>
      <w:proofErr w:type="spellEnd"/>
      <w:r>
        <w:rPr>
          <w:rStyle w:val="Gl"/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Style w:val="Gl"/>
          <w:rFonts w:ascii="Verdana" w:hAnsi="Verdana"/>
          <w:color w:val="000000"/>
          <w:sz w:val="17"/>
          <w:szCs w:val="17"/>
        </w:rPr>
        <w:t>İşleme</w:t>
      </w:r>
      <w:proofErr w:type="spellEnd"/>
      <w:r>
        <w:rPr>
          <w:rStyle w:val="Gl"/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Style w:val="Gl"/>
          <w:rFonts w:ascii="Verdana" w:hAnsi="Verdana"/>
          <w:color w:val="000000"/>
          <w:sz w:val="17"/>
          <w:szCs w:val="17"/>
        </w:rPr>
        <w:t>Amaçları</w:t>
      </w:r>
      <w:proofErr w:type="spellEnd"/>
    </w:p>
    <w:p w14:paraId="5BE42C69" w14:textId="77777777" w:rsidR="0019793D" w:rsidRDefault="0019793D" w:rsidP="0019793D">
      <w:pPr>
        <w:pStyle w:val="NormalWeb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Style w:val="Gl"/>
          <w:rFonts w:ascii="Verdana" w:hAnsi="Verdana"/>
          <w:color w:val="000000"/>
          <w:sz w:val="17"/>
          <w:szCs w:val="17"/>
        </w:rPr>
        <w:t>Kişisel</w:t>
      </w:r>
      <w:proofErr w:type="spellEnd"/>
      <w:r>
        <w:rPr>
          <w:rStyle w:val="Gl"/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Style w:val="Gl"/>
          <w:rFonts w:ascii="Verdana" w:hAnsi="Verdana"/>
          <w:color w:val="000000"/>
          <w:sz w:val="17"/>
          <w:szCs w:val="17"/>
        </w:rPr>
        <w:t>verileriniz</w:t>
      </w:r>
      <w:proofErr w:type="spellEnd"/>
      <w:r>
        <w:rPr>
          <w:rStyle w:val="Gl"/>
          <w:rFonts w:ascii="Verdana" w:hAnsi="Verdana"/>
          <w:color w:val="000000"/>
          <w:sz w:val="17"/>
          <w:szCs w:val="17"/>
        </w:rPr>
        <w:t> </w:t>
      </w:r>
      <w:proofErr w:type="spellStart"/>
      <w:r>
        <w:rPr>
          <w:rStyle w:val="Gl"/>
          <w:rFonts w:ascii="Verdana" w:hAnsi="Verdana"/>
          <w:color w:val="000000"/>
          <w:sz w:val="17"/>
          <w:szCs w:val="17"/>
        </w:rPr>
        <w:t>Şirketimiz</w:t>
      </w:r>
      <w:proofErr w:type="spellEnd"/>
      <w:r>
        <w:rPr>
          <w:rStyle w:val="Gl"/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Style w:val="Gl"/>
          <w:rFonts w:ascii="Verdana" w:hAnsi="Verdana"/>
          <w:color w:val="000000"/>
          <w:sz w:val="17"/>
          <w:szCs w:val="17"/>
        </w:rPr>
        <w:t>tarafından</w:t>
      </w:r>
      <w:proofErr w:type="spellEnd"/>
      <w:r>
        <w:rPr>
          <w:rStyle w:val="Gl"/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Style w:val="Gl"/>
          <w:rFonts w:ascii="Verdana" w:hAnsi="Verdana"/>
          <w:color w:val="000000"/>
          <w:sz w:val="17"/>
          <w:szCs w:val="17"/>
        </w:rPr>
        <w:t>aşağıdaki</w:t>
      </w:r>
      <w:proofErr w:type="spellEnd"/>
      <w:r>
        <w:rPr>
          <w:rStyle w:val="Gl"/>
          <w:rFonts w:ascii="Verdana" w:hAnsi="Verdana"/>
          <w:color w:val="000000"/>
          <w:sz w:val="17"/>
          <w:szCs w:val="17"/>
        </w:rPr>
        <w:t> </w:t>
      </w:r>
      <w:proofErr w:type="spellStart"/>
      <w:r>
        <w:rPr>
          <w:rStyle w:val="Gl"/>
          <w:rFonts w:ascii="Verdana" w:hAnsi="Verdana"/>
          <w:color w:val="000000"/>
          <w:sz w:val="17"/>
          <w:szCs w:val="17"/>
        </w:rPr>
        <w:t>amaçlarla</w:t>
      </w:r>
      <w:proofErr w:type="spellEnd"/>
      <w:r>
        <w:rPr>
          <w:rStyle w:val="Gl"/>
          <w:rFonts w:ascii="Verdana" w:hAnsi="Verdana"/>
          <w:color w:val="000000"/>
          <w:sz w:val="17"/>
          <w:szCs w:val="17"/>
        </w:rPr>
        <w:t> </w:t>
      </w:r>
      <w:proofErr w:type="spellStart"/>
      <w:r>
        <w:rPr>
          <w:rStyle w:val="Gl"/>
          <w:rFonts w:ascii="Verdana" w:hAnsi="Verdana"/>
          <w:color w:val="000000"/>
          <w:sz w:val="17"/>
          <w:szCs w:val="17"/>
        </w:rPr>
        <w:t>KVKK’nın</w:t>
      </w:r>
      <w:proofErr w:type="spellEnd"/>
      <w:r>
        <w:rPr>
          <w:rStyle w:val="Gl"/>
          <w:rFonts w:ascii="Verdana" w:hAnsi="Verdana"/>
          <w:color w:val="000000"/>
          <w:sz w:val="17"/>
          <w:szCs w:val="17"/>
        </w:rPr>
        <w:t xml:space="preserve"> 5. </w:t>
      </w:r>
      <w:proofErr w:type="spellStart"/>
      <w:r>
        <w:rPr>
          <w:rStyle w:val="Gl"/>
          <w:rFonts w:ascii="Verdana" w:hAnsi="Verdana"/>
          <w:color w:val="000000"/>
          <w:sz w:val="17"/>
          <w:szCs w:val="17"/>
        </w:rPr>
        <w:t>ve</w:t>
      </w:r>
      <w:proofErr w:type="spellEnd"/>
      <w:r>
        <w:rPr>
          <w:rStyle w:val="Gl"/>
          <w:rFonts w:ascii="Verdana" w:hAnsi="Verdana"/>
          <w:color w:val="000000"/>
          <w:sz w:val="17"/>
          <w:szCs w:val="17"/>
        </w:rPr>
        <w:t xml:space="preserve"> 6. </w:t>
      </w:r>
      <w:proofErr w:type="spellStart"/>
      <w:r>
        <w:rPr>
          <w:rStyle w:val="Gl"/>
          <w:rFonts w:ascii="Verdana" w:hAnsi="Verdana"/>
          <w:color w:val="000000"/>
          <w:sz w:val="17"/>
          <w:szCs w:val="17"/>
        </w:rPr>
        <w:t>maddelerinde</w:t>
      </w:r>
      <w:proofErr w:type="spellEnd"/>
      <w:r>
        <w:rPr>
          <w:rStyle w:val="Gl"/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Style w:val="Gl"/>
          <w:rFonts w:ascii="Verdana" w:hAnsi="Verdana"/>
          <w:color w:val="000000"/>
          <w:sz w:val="17"/>
          <w:szCs w:val="17"/>
        </w:rPr>
        <w:t>belirtilen</w:t>
      </w:r>
      <w:proofErr w:type="spellEnd"/>
      <w:r>
        <w:rPr>
          <w:rStyle w:val="Gl"/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Style w:val="Gl"/>
          <w:rFonts w:ascii="Verdana" w:hAnsi="Verdana"/>
          <w:color w:val="000000"/>
          <w:sz w:val="17"/>
          <w:szCs w:val="17"/>
        </w:rPr>
        <w:t>kişisel</w:t>
      </w:r>
      <w:proofErr w:type="spellEnd"/>
      <w:r>
        <w:rPr>
          <w:rStyle w:val="Gl"/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Style w:val="Gl"/>
          <w:rFonts w:ascii="Verdana" w:hAnsi="Verdana"/>
          <w:color w:val="000000"/>
          <w:sz w:val="17"/>
          <w:szCs w:val="17"/>
        </w:rPr>
        <w:t>veri</w:t>
      </w:r>
      <w:proofErr w:type="spellEnd"/>
      <w:r>
        <w:rPr>
          <w:rStyle w:val="Gl"/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Style w:val="Gl"/>
          <w:rFonts w:ascii="Verdana" w:hAnsi="Verdana"/>
          <w:color w:val="000000"/>
          <w:sz w:val="17"/>
          <w:szCs w:val="17"/>
        </w:rPr>
        <w:t>işleme</w:t>
      </w:r>
      <w:proofErr w:type="spellEnd"/>
      <w:r>
        <w:rPr>
          <w:rStyle w:val="Gl"/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Style w:val="Gl"/>
          <w:rFonts w:ascii="Verdana" w:hAnsi="Verdana"/>
          <w:color w:val="000000"/>
          <w:sz w:val="17"/>
          <w:szCs w:val="17"/>
        </w:rPr>
        <w:t>şartları</w:t>
      </w:r>
      <w:proofErr w:type="spellEnd"/>
      <w:r>
        <w:rPr>
          <w:rStyle w:val="Gl"/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Style w:val="Gl"/>
          <w:rFonts w:ascii="Verdana" w:hAnsi="Verdana"/>
          <w:color w:val="000000"/>
          <w:sz w:val="17"/>
          <w:szCs w:val="17"/>
        </w:rPr>
        <w:t>ve</w:t>
      </w:r>
      <w:proofErr w:type="spellEnd"/>
      <w:r>
        <w:rPr>
          <w:rStyle w:val="Gl"/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Style w:val="Gl"/>
          <w:rFonts w:ascii="Verdana" w:hAnsi="Verdana"/>
          <w:color w:val="000000"/>
          <w:sz w:val="17"/>
          <w:szCs w:val="17"/>
        </w:rPr>
        <w:t>amaçları</w:t>
      </w:r>
      <w:proofErr w:type="spellEnd"/>
      <w:r>
        <w:rPr>
          <w:rStyle w:val="Gl"/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Style w:val="Gl"/>
          <w:rFonts w:ascii="Verdana" w:hAnsi="Verdana"/>
          <w:color w:val="000000"/>
          <w:sz w:val="17"/>
          <w:szCs w:val="17"/>
        </w:rPr>
        <w:t>kapsamında</w:t>
      </w:r>
      <w:proofErr w:type="spellEnd"/>
      <w:r>
        <w:rPr>
          <w:rStyle w:val="Gl"/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Style w:val="Gl"/>
          <w:rFonts w:ascii="Verdana" w:hAnsi="Verdana"/>
          <w:color w:val="000000"/>
          <w:sz w:val="17"/>
          <w:szCs w:val="17"/>
        </w:rPr>
        <w:t>işlenecektir</w:t>
      </w:r>
      <w:proofErr w:type="spellEnd"/>
      <w:r>
        <w:rPr>
          <w:rStyle w:val="Gl"/>
          <w:rFonts w:ascii="Verdana" w:hAnsi="Verdana"/>
          <w:color w:val="000000"/>
          <w:sz w:val="17"/>
          <w:szCs w:val="17"/>
        </w:rPr>
        <w:t>:</w:t>
      </w:r>
    </w:p>
    <w:p w14:paraId="5B88A9F6" w14:textId="77777777" w:rsidR="0019793D" w:rsidRDefault="0019793D" w:rsidP="0019793D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  <w:szCs w:val="17"/>
        </w:rPr>
      </w:pPr>
      <w:r>
        <w:rPr>
          <w:rStyle w:val="Gl"/>
          <w:rFonts w:ascii="Verdana" w:hAnsi="Verdana"/>
          <w:color w:val="000000"/>
          <w:sz w:val="17"/>
          <w:szCs w:val="17"/>
        </w:rPr>
        <w:t>    </w:t>
      </w:r>
      <w:r>
        <w:rPr>
          <w:rFonts w:ascii="Verdana" w:hAnsi="Verdana"/>
          <w:color w:val="000000"/>
          <w:sz w:val="17"/>
          <w:szCs w:val="17"/>
        </w:rPr>
        <w:t>Şirketimiz tarafından sağlanan hizmetlere ilişkin soru ve taleplere cevap verebilmek,</w:t>
      </w:r>
    </w:p>
    <w:p w14:paraId="24ED18D6" w14:textId="77777777" w:rsidR="0019793D" w:rsidRDefault="0019793D" w:rsidP="0019793D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  <w:szCs w:val="17"/>
        </w:rPr>
      </w:pPr>
      <w:r>
        <w:rPr>
          <w:rStyle w:val="Gl"/>
          <w:rFonts w:ascii="Verdana" w:hAnsi="Verdana"/>
          <w:color w:val="000000"/>
          <w:sz w:val="17"/>
          <w:szCs w:val="17"/>
        </w:rPr>
        <w:t>    </w:t>
      </w:r>
      <w:r>
        <w:rPr>
          <w:rFonts w:ascii="Verdana" w:hAnsi="Verdana"/>
          <w:color w:val="000000"/>
          <w:sz w:val="17"/>
          <w:szCs w:val="17"/>
        </w:rPr>
        <w:t xml:space="preserve">Gerektiğinde </w:t>
      </w:r>
      <w:proofErr w:type="gramStart"/>
      <w:r>
        <w:rPr>
          <w:rFonts w:ascii="Verdana" w:hAnsi="Verdana"/>
          <w:color w:val="000000"/>
          <w:sz w:val="17"/>
          <w:szCs w:val="17"/>
        </w:rPr>
        <w:t>online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platformlardan başvuran/soru soran kişiyle iletişime geçebilmek,</w:t>
      </w:r>
    </w:p>
    <w:p w14:paraId="36DE94BF" w14:textId="77777777" w:rsidR="0019793D" w:rsidRDefault="0019793D" w:rsidP="0019793D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  <w:szCs w:val="17"/>
        </w:rPr>
      </w:pPr>
      <w:r>
        <w:rPr>
          <w:rStyle w:val="Gl"/>
          <w:rFonts w:ascii="Verdana" w:hAnsi="Verdana"/>
          <w:color w:val="000000"/>
          <w:sz w:val="17"/>
          <w:szCs w:val="17"/>
        </w:rPr>
        <w:t>    </w:t>
      </w:r>
      <w:r>
        <w:rPr>
          <w:rFonts w:ascii="Verdana" w:hAnsi="Verdana"/>
          <w:color w:val="000000"/>
          <w:sz w:val="17"/>
          <w:szCs w:val="17"/>
        </w:rPr>
        <w:t xml:space="preserve">Online iletişim yöntemleri ile gönderilen belgelerin ilişkili olması halinde finansal ve </w:t>
      </w:r>
      <w:proofErr w:type="spellStart"/>
      <w:r>
        <w:rPr>
          <w:rFonts w:ascii="Verdana" w:hAnsi="Verdana"/>
          <w:color w:val="000000"/>
          <w:sz w:val="17"/>
          <w:szCs w:val="17"/>
        </w:rPr>
        <w:t>muhasebesel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kayıtların tutulması,</w:t>
      </w:r>
    </w:p>
    <w:p w14:paraId="13FD3669" w14:textId="77777777" w:rsidR="0019793D" w:rsidRDefault="0019793D" w:rsidP="0019793D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  <w:szCs w:val="17"/>
        </w:rPr>
      </w:pPr>
      <w:r>
        <w:rPr>
          <w:rStyle w:val="Gl"/>
          <w:rFonts w:ascii="Verdana" w:hAnsi="Verdana"/>
          <w:color w:val="000000"/>
          <w:sz w:val="17"/>
          <w:szCs w:val="17"/>
        </w:rPr>
        <w:t>    </w:t>
      </w:r>
      <w:r>
        <w:rPr>
          <w:rFonts w:ascii="Verdana" w:hAnsi="Verdana"/>
          <w:color w:val="000000"/>
          <w:sz w:val="17"/>
          <w:szCs w:val="17"/>
        </w:rPr>
        <w:t xml:space="preserve">İlgili Kamu Kurum ve Kuruluşları, Noterlik, Mahkeme ve </w:t>
      </w:r>
      <w:proofErr w:type="spellStart"/>
      <w:r>
        <w:rPr>
          <w:rFonts w:ascii="Verdana" w:hAnsi="Verdana"/>
          <w:color w:val="000000"/>
          <w:sz w:val="17"/>
          <w:szCs w:val="17"/>
        </w:rPr>
        <w:t>Savcılıklar’a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bildirim zorunluluğu ve Şirketimizin hukuken haklarını korumak amacıyla her türlü yasal merci nezdinde yükümlülüklerin yerine getirilmesi,</w:t>
      </w:r>
    </w:p>
    <w:p w14:paraId="741D1782" w14:textId="77777777" w:rsidR="0019793D" w:rsidRDefault="0019793D" w:rsidP="0019793D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  <w:szCs w:val="17"/>
        </w:rPr>
      </w:pPr>
      <w:r>
        <w:rPr>
          <w:rStyle w:val="Gl"/>
          <w:rFonts w:ascii="Verdana" w:hAnsi="Verdana"/>
          <w:color w:val="000000"/>
          <w:sz w:val="17"/>
          <w:szCs w:val="17"/>
        </w:rPr>
        <w:t>    </w:t>
      </w:r>
      <w:r>
        <w:rPr>
          <w:rFonts w:ascii="Verdana" w:hAnsi="Verdana"/>
          <w:color w:val="000000"/>
          <w:sz w:val="17"/>
          <w:szCs w:val="17"/>
        </w:rPr>
        <w:t>Adli ve idari makamlarca talep edilmesi halinde bilgi vermek,</w:t>
      </w:r>
    </w:p>
    <w:p w14:paraId="1B1BCD5D" w14:textId="77777777" w:rsidR="0019793D" w:rsidRDefault="0019793D" w:rsidP="0019793D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  <w:szCs w:val="17"/>
        </w:rPr>
      </w:pPr>
      <w:r>
        <w:rPr>
          <w:rStyle w:val="Gl"/>
          <w:rFonts w:ascii="Verdana" w:hAnsi="Verdana"/>
          <w:color w:val="000000"/>
          <w:sz w:val="17"/>
          <w:szCs w:val="17"/>
        </w:rPr>
        <w:t>    </w:t>
      </w:r>
      <w:r>
        <w:rPr>
          <w:rFonts w:ascii="Verdana" w:hAnsi="Verdana"/>
          <w:color w:val="000000"/>
          <w:sz w:val="17"/>
          <w:szCs w:val="17"/>
        </w:rPr>
        <w:t>Sair her türlü yasal zorunlulukları yerine getirmek.</w:t>
      </w:r>
    </w:p>
    <w:p w14:paraId="2ECED237" w14:textId="77777777" w:rsidR="0019793D" w:rsidRDefault="0019793D" w:rsidP="0019793D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Style w:val="Gl"/>
          <w:rFonts w:ascii="Verdana" w:hAnsi="Verdana"/>
          <w:color w:val="000000"/>
          <w:sz w:val="17"/>
          <w:szCs w:val="17"/>
        </w:rPr>
        <w:t xml:space="preserve">IV. </w:t>
      </w:r>
      <w:proofErr w:type="spellStart"/>
      <w:r>
        <w:rPr>
          <w:rStyle w:val="Gl"/>
          <w:rFonts w:ascii="Verdana" w:hAnsi="Verdana"/>
          <w:color w:val="000000"/>
          <w:sz w:val="17"/>
          <w:szCs w:val="17"/>
        </w:rPr>
        <w:t>Kişisel</w:t>
      </w:r>
      <w:proofErr w:type="spellEnd"/>
      <w:r>
        <w:rPr>
          <w:rStyle w:val="Gl"/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Style w:val="Gl"/>
          <w:rFonts w:ascii="Verdana" w:hAnsi="Verdana"/>
          <w:color w:val="000000"/>
          <w:sz w:val="17"/>
          <w:szCs w:val="17"/>
        </w:rPr>
        <w:t>Verilerin</w:t>
      </w:r>
      <w:proofErr w:type="spellEnd"/>
      <w:r>
        <w:rPr>
          <w:rStyle w:val="Gl"/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Style w:val="Gl"/>
          <w:rFonts w:ascii="Verdana" w:hAnsi="Verdana"/>
          <w:color w:val="000000"/>
          <w:sz w:val="17"/>
          <w:szCs w:val="17"/>
        </w:rPr>
        <w:t>Aktarılması</w:t>
      </w:r>
      <w:proofErr w:type="spellEnd"/>
    </w:p>
    <w:p w14:paraId="4F6346FF" w14:textId="77777777" w:rsidR="0019793D" w:rsidRDefault="0019793D" w:rsidP="0019793D">
      <w:pPr>
        <w:pStyle w:val="NormalWeb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Şirketimiz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</w:rPr>
        <w:t>kişisel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verilerinizi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“</w:t>
      </w:r>
      <w:proofErr w:type="spellStart"/>
      <w:r>
        <w:rPr>
          <w:rFonts w:ascii="Verdana" w:hAnsi="Verdana"/>
          <w:color w:val="000000"/>
          <w:sz w:val="17"/>
          <w:szCs w:val="17"/>
        </w:rPr>
        <w:t>bilme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gereği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” </w:t>
      </w:r>
      <w:proofErr w:type="spellStart"/>
      <w:r>
        <w:rPr>
          <w:rFonts w:ascii="Verdana" w:hAnsi="Verdana"/>
          <w:color w:val="000000"/>
          <w:sz w:val="17"/>
          <w:szCs w:val="17"/>
        </w:rPr>
        <w:t>ve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“</w:t>
      </w:r>
      <w:proofErr w:type="spellStart"/>
      <w:r>
        <w:rPr>
          <w:rFonts w:ascii="Verdana" w:hAnsi="Verdana"/>
          <w:color w:val="000000"/>
          <w:sz w:val="17"/>
          <w:szCs w:val="17"/>
        </w:rPr>
        <w:t>kullanma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gereği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” </w:t>
      </w:r>
      <w:proofErr w:type="spellStart"/>
      <w:r>
        <w:rPr>
          <w:rFonts w:ascii="Verdana" w:hAnsi="Verdana"/>
          <w:color w:val="000000"/>
          <w:sz w:val="17"/>
          <w:szCs w:val="17"/>
        </w:rPr>
        <w:t>ilkelerine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uygun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olarak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</w:rPr>
        <w:t>gerekli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veri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minimizasyonunu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sağlayarak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ve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gerekli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teknik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ve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idari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güvenlik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tedbirlerini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alarak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işlemeye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özen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göstermektedir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. </w:t>
      </w:r>
      <w:proofErr w:type="spellStart"/>
      <w:r>
        <w:rPr>
          <w:rFonts w:ascii="Verdana" w:hAnsi="Verdana"/>
          <w:color w:val="000000"/>
          <w:sz w:val="17"/>
          <w:szCs w:val="17"/>
        </w:rPr>
        <w:t>Şirket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yerleşkesinin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güvenliğinin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sağlanması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</w:rPr>
        <w:t>iş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yeri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kurallarına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uyumun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temini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süreçlerinin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yürütülmesi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veya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denetimi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</w:rPr>
        <w:t>dijital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altyapıların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işletilmesi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farklı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paydaşlarla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sürekli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veri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akışını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zaruri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kıldığı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için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işlediğimiz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kişisel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verileri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belirli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amaçlarla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üçüncü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kişilerle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aktarmak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durumundayız</w:t>
      </w:r>
      <w:proofErr w:type="spellEnd"/>
      <w:r>
        <w:rPr>
          <w:rFonts w:ascii="Verdana" w:hAnsi="Verdana"/>
          <w:color w:val="000000"/>
          <w:sz w:val="17"/>
          <w:szCs w:val="17"/>
        </w:rPr>
        <w:t>.</w:t>
      </w:r>
    </w:p>
    <w:p w14:paraId="2EA77543" w14:textId="77777777" w:rsidR="0019793D" w:rsidRDefault="0019793D" w:rsidP="0019793D">
      <w:pPr>
        <w:pStyle w:val="NormalWeb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Kişisel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verileriniz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</w:rPr>
        <w:t>Şirketimizin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ticari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olarak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varlığını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sürdürebilmesi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ve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yukarıda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belirtilen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amaçların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gerçekleştirilmesi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amacıyla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KVKK’nın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8. </w:t>
      </w:r>
      <w:proofErr w:type="spellStart"/>
      <w:r>
        <w:rPr>
          <w:rFonts w:ascii="Verdana" w:hAnsi="Verdana"/>
          <w:color w:val="000000"/>
          <w:sz w:val="17"/>
          <w:szCs w:val="17"/>
        </w:rPr>
        <w:t>ve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9. </w:t>
      </w:r>
      <w:proofErr w:type="spellStart"/>
      <w:r>
        <w:rPr>
          <w:rFonts w:ascii="Verdana" w:hAnsi="Verdana"/>
          <w:color w:val="000000"/>
          <w:sz w:val="17"/>
          <w:szCs w:val="17"/>
        </w:rPr>
        <w:t>maddelerinde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belirtilen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kişisel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veri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işleme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şartları</w:t>
      </w:r>
      <w:proofErr w:type="spellEnd"/>
      <w:r>
        <w:rPr>
          <w:rFonts w:ascii="Verdana" w:hAnsi="Verdana"/>
          <w:color w:val="000000"/>
          <w:sz w:val="17"/>
          <w:szCs w:val="17"/>
        </w:rPr>
        <w:t> </w:t>
      </w:r>
      <w:proofErr w:type="spellStart"/>
      <w:r>
        <w:rPr>
          <w:rFonts w:ascii="Verdana" w:hAnsi="Verdana"/>
          <w:color w:val="000000"/>
          <w:sz w:val="17"/>
          <w:szCs w:val="17"/>
        </w:rPr>
        <w:t>ve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amaçları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çerçevesinde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Şirketimiz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yetkililerince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işlenecek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ve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aşağıda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yer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verilen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3. </w:t>
      </w:r>
      <w:proofErr w:type="spellStart"/>
      <w:r>
        <w:rPr>
          <w:rFonts w:ascii="Verdana" w:hAnsi="Verdana"/>
          <w:color w:val="000000"/>
          <w:sz w:val="17"/>
          <w:szCs w:val="17"/>
        </w:rPr>
        <w:t>kişilere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aktarılabilecektir</w:t>
      </w:r>
      <w:proofErr w:type="spellEnd"/>
      <w:r>
        <w:rPr>
          <w:rFonts w:ascii="Verdana" w:hAnsi="Verdana"/>
          <w:color w:val="000000"/>
          <w:sz w:val="17"/>
          <w:szCs w:val="17"/>
        </w:rPr>
        <w:t>.</w:t>
      </w:r>
    </w:p>
    <w:p w14:paraId="694A4FE6" w14:textId="77777777" w:rsidR="0019793D" w:rsidRDefault="0019793D" w:rsidP="0019793D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  <w:szCs w:val="17"/>
        </w:rPr>
      </w:pPr>
      <w:r>
        <w:rPr>
          <w:rStyle w:val="Gl"/>
          <w:rFonts w:ascii="Verdana" w:hAnsi="Verdana"/>
          <w:color w:val="000000"/>
          <w:sz w:val="17"/>
          <w:szCs w:val="17"/>
        </w:rPr>
        <w:t>    </w:t>
      </w:r>
      <w:r>
        <w:rPr>
          <w:rFonts w:ascii="Verdana" w:hAnsi="Verdana"/>
          <w:color w:val="000000"/>
          <w:sz w:val="17"/>
          <w:szCs w:val="17"/>
        </w:rPr>
        <w:t>Şirketimizin hukuki menfaatlerinin korunabilmesi amacıyla Şirketimizin bağımsız denetçilerine, mali müşavirlerine, tedarikçilerine, danışmanlarına, avukatlarına, çalıştığımız bankalara, bu bahsi geçen tarafların yetkili çalışanlarına,</w:t>
      </w:r>
    </w:p>
    <w:p w14:paraId="62E80C1C" w14:textId="3FE52671" w:rsidR="0019793D" w:rsidRDefault="0019793D" w:rsidP="0019793D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  <w:szCs w:val="17"/>
        </w:rPr>
      </w:pPr>
      <w:r>
        <w:rPr>
          <w:rStyle w:val="Gl"/>
          <w:rFonts w:ascii="Verdana" w:hAnsi="Verdana"/>
          <w:color w:val="000000"/>
          <w:sz w:val="17"/>
          <w:szCs w:val="17"/>
        </w:rPr>
        <w:t>    </w:t>
      </w:r>
      <w:r>
        <w:rPr>
          <w:rFonts w:ascii="Verdana" w:hAnsi="Verdana"/>
          <w:color w:val="000000"/>
          <w:sz w:val="17"/>
          <w:szCs w:val="17"/>
        </w:rPr>
        <w:t>Faaliyetlerimizi i</w:t>
      </w:r>
      <w:r w:rsidR="00865088">
        <w:rPr>
          <w:rFonts w:ascii="Verdana" w:hAnsi="Verdana"/>
          <w:color w:val="000000"/>
          <w:sz w:val="17"/>
          <w:szCs w:val="17"/>
        </w:rPr>
        <w:t>lgili mevzuata uygun yürütebil</w:t>
      </w:r>
      <w:r>
        <w:rPr>
          <w:rFonts w:ascii="Verdana" w:hAnsi="Verdana"/>
          <w:color w:val="000000"/>
          <w:sz w:val="17"/>
          <w:szCs w:val="17"/>
        </w:rPr>
        <w:t>mek amacıyla adli ve idari makamlara, hukuken yetkili kamu ve özel kurum ve kuruluşlarına.</w:t>
      </w:r>
      <w:bookmarkStart w:id="1" w:name="_GoBack"/>
      <w:bookmarkEnd w:id="1"/>
    </w:p>
    <w:p w14:paraId="7B257B0A" w14:textId="7F8DEE34" w:rsidR="0019793D" w:rsidRDefault="0019793D" w:rsidP="0019793D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14:paraId="02F83ABA" w14:textId="77777777" w:rsidR="0019793D" w:rsidRDefault="0019793D" w:rsidP="0019793D">
      <w:pPr>
        <w:pStyle w:val="NormalWeb"/>
        <w:rPr>
          <w:rFonts w:ascii="Verdana" w:hAnsi="Verdana"/>
          <w:color w:val="000000"/>
          <w:sz w:val="17"/>
          <w:szCs w:val="17"/>
        </w:rPr>
      </w:pPr>
    </w:p>
    <w:p w14:paraId="67EE2BE9" w14:textId="77777777" w:rsidR="0019793D" w:rsidRDefault="0019793D" w:rsidP="0019793D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Style w:val="Gl"/>
          <w:rFonts w:ascii="Verdana" w:hAnsi="Verdana"/>
          <w:color w:val="000000"/>
          <w:sz w:val="17"/>
          <w:szCs w:val="17"/>
        </w:rPr>
        <w:lastRenderedPageBreak/>
        <w:t xml:space="preserve">V. </w:t>
      </w:r>
      <w:proofErr w:type="spellStart"/>
      <w:r>
        <w:rPr>
          <w:rStyle w:val="Gl"/>
          <w:rFonts w:ascii="Verdana" w:hAnsi="Verdana"/>
          <w:color w:val="000000"/>
          <w:sz w:val="17"/>
          <w:szCs w:val="17"/>
        </w:rPr>
        <w:t>İlgili</w:t>
      </w:r>
      <w:proofErr w:type="spellEnd"/>
      <w:r>
        <w:rPr>
          <w:rStyle w:val="Gl"/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Style w:val="Gl"/>
          <w:rFonts w:ascii="Verdana" w:hAnsi="Verdana"/>
          <w:color w:val="000000"/>
          <w:sz w:val="17"/>
          <w:szCs w:val="17"/>
        </w:rPr>
        <w:t>Kişinin</w:t>
      </w:r>
      <w:proofErr w:type="spellEnd"/>
      <w:r>
        <w:rPr>
          <w:rStyle w:val="Gl"/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Style w:val="Gl"/>
          <w:rFonts w:ascii="Verdana" w:hAnsi="Verdana"/>
          <w:color w:val="000000"/>
          <w:sz w:val="17"/>
          <w:szCs w:val="17"/>
        </w:rPr>
        <w:t>Hakları</w:t>
      </w:r>
      <w:proofErr w:type="spellEnd"/>
    </w:p>
    <w:p w14:paraId="37177E75" w14:textId="65842E27" w:rsidR="0019793D" w:rsidRDefault="0019793D" w:rsidP="0019793D">
      <w:pPr>
        <w:pStyle w:val="NormalWeb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Kişisel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veri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sahibi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“</w:t>
      </w:r>
      <w:proofErr w:type="spellStart"/>
      <w:r>
        <w:rPr>
          <w:rFonts w:ascii="Verdana" w:hAnsi="Verdana"/>
          <w:color w:val="000000"/>
          <w:sz w:val="17"/>
          <w:szCs w:val="17"/>
        </w:rPr>
        <w:t>İlgili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Kişi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”, </w:t>
      </w:r>
      <w:proofErr w:type="spellStart"/>
      <w:r>
        <w:rPr>
          <w:rFonts w:ascii="Verdana" w:hAnsi="Verdana"/>
          <w:color w:val="000000"/>
          <w:sz w:val="17"/>
          <w:szCs w:val="17"/>
        </w:rPr>
        <w:t>Kişisel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Verilerin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Korunması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Kanunu’nun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11. </w:t>
      </w:r>
      <w:proofErr w:type="spellStart"/>
      <w:r>
        <w:rPr>
          <w:rFonts w:ascii="Verdana" w:hAnsi="Verdana"/>
          <w:color w:val="000000"/>
          <w:sz w:val="17"/>
          <w:szCs w:val="17"/>
        </w:rPr>
        <w:t>maddesinde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aşağıda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yer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verilen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haklarını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ve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taleplerini</w:t>
      </w:r>
      <w:proofErr w:type="spellEnd"/>
      <w:r>
        <w:rPr>
          <w:rFonts w:ascii="Verdana" w:hAnsi="Verdana"/>
          <w:color w:val="000000"/>
          <w:sz w:val="17"/>
          <w:szCs w:val="17"/>
        </w:rPr>
        <w:t> </w:t>
      </w:r>
      <w:hyperlink r:id="rId8" w:history="1">
        <w:r w:rsidRPr="00234E43">
          <w:rPr>
            <w:rStyle w:val="Kpr"/>
            <w:rFonts w:ascii="Verdana" w:hAnsi="Verdana"/>
            <w:sz w:val="17"/>
            <w:szCs w:val="17"/>
          </w:rPr>
          <w:t>https://www.cevreanaliz.com/cevre-gida-analiz-laboratuvari/basvuru-formu</w:t>
        </w:r>
      </w:hyperlink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adresinde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yer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alan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Başvuru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Formunu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usule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uygun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olarak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doldurmak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suretiyle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bildirebilecektir</w:t>
      </w:r>
      <w:proofErr w:type="spellEnd"/>
      <w:r>
        <w:rPr>
          <w:rFonts w:ascii="Verdana" w:hAnsi="Verdana"/>
          <w:color w:val="000000"/>
          <w:sz w:val="17"/>
          <w:szCs w:val="17"/>
        </w:rPr>
        <w:t>.</w:t>
      </w:r>
    </w:p>
    <w:p w14:paraId="1B5B2F2A" w14:textId="77777777" w:rsidR="0019793D" w:rsidRDefault="0019793D" w:rsidP="0019793D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6698 </w:t>
      </w:r>
      <w:proofErr w:type="spellStart"/>
      <w:r>
        <w:rPr>
          <w:rFonts w:ascii="Verdana" w:hAnsi="Verdana"/>
          <w:color w:val="000000"/>
          <w:sz w:val="17"/>
          <w:szCs w:val="17"/>
        </w:rPr>
        <w:t>sayılı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KVKK’nın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11. </w:t>
      </w:r>
      <w:proofErr w:type="spellStart"/>
      <w:r>
        <w:rPr>
          <w:rFonts w:ascii="Verdana" w:hAnsi="Verdana"/>
          <w:color w:val="000000"/>
          <w:sz w:val="17"/>
          <w:szCs w:val="17"/>
        </w:rPr>
        <w:t>Maddesi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kapsamında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herkes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veri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sorumlusu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sıfatıı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ile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7"/>
          <w:szCs w:val="17"/>
        </w:rPr>
        <w:t>Şirketimize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  </w:t>
      </w:r>
      <w:proofErr w:type="spellStart"/>
      <w:r>
        <w:rPr>
          <w:rFonts w:ascii="Verdana" w:hAnsi="Verdana"/>
          <w:color w:val="000000"/>
          <w:sz w:val="17"/>
          <w:szCs w:val="17"/>
        </w:rPr>
        <w:t>aşağıdaki</w:t>
      </w:r>
      <w:proofErr w:type="spellEnd"/>
      <w:proofErr w:type="gram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hususlarda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başvurma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hakkına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sahiptir</w:t>
      </w:r>
      <w:proofErr w:type="spellEnd"/>
      <w:r>
        <w:rPr>
          <w:rFonts w:ascii="Verdana" w:hAnsi="Verdana"/>
          <w:color w:val="000000"/>
          <w:sz w:val="17"/>
          <w:szCs w:val="17"/>
        </w:rPr>
        <w:t>:</w:t>
      </w:r>
    </w:p>
    <w:p w14:paraId="142D1DE0" w14:textId="77777777" w:rsidR="0019793D" w:rsidRDefault="0019793D" w:rsidP="0019793D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Style w:val="Gl"/>
          <w:rFonts w:ascii="Verdana" w:hAnsi="Verdana"/>
          <w:color w:val="000000"/>
          <w:sz w:val="17"/>
          <w:szCs w:val="17"/>
        </w:rPr>
        <w:t>1)   </w:t>
      </w:r>
      <w:proofErr w:type="spellStart"/>
      <w:r>
        <w:rPr>
          <w:rFonts w:ascii="Verdana" w:hAnsi="Verdana"/>
          <w:color w:val="000000"/>
          <w:sz w:val="17"/>
          <w:szCs w:val="17"/>
        </w:rPr>
        <w:t>Herkes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</w:rPr>
        <w:t>veri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sorumlusuna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başvurarak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kendisiyle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ilgili</w:t>
      </w:r>
      <w:proofErr w:type="spellEnd"/>
      <w:r>
        <w:rPr>
          <w:rFonts w:ascii="Verdana" w:hAnsi="Verdana"/>
          <w:color w:val="000000"/>
          <w:sz w:val="17"/>
          <w:szCs w:val="17"/>
        </w:rPr>
        <w:t>;</w:t>
      </w:r>
    </w:p>
    <w:p w14:paraId="21DFD605" w14:textId="2E755CE1" w:rsidR="0019793D" w:rsidRDefault="0019793D" w:rsidP="0019793D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Style w:val="Gl"/>
          <w:rFonts w:ascii="Verdana" w:hAnsi="Verdana"/>
          <w:color w:val="000000"/>
          <w:sz w:val="17"/>
          <w:szCs w:val="17"/>
        </w:rPr>
        <w:t>a) </w:t>
      </w:r>
      <w:proofErr w:type="spellStart"/>
      <w:r>
        <w:rPr>
          <w:rFonts w:ascii="Verdana" w:hAnsi="Verdana"/>
          <w:color w:val="000000"/>
          <w:sz w:val="17"/>
          <w:szCs w:val="17"/>
        </w:rPr>
        <w:t>Kişisel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veri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işlenip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işlenmediğini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öğrenme</w:t>
      </w:r>
      <w:proofErr w:type="spellEnd"/>
      <w:r>
        <w:rPr>
          <w:rFonts w:ascii="Verdana" w:hAnsi="Verdana"/>
          <w:color w:val="000000"/>
          <w:sz w:val="17"/>
          <w:szCs w:val="17"/>
        </w:rPr>
        <w:t>,</w:t>
      </w:r>
    </w:p>
    <w:p w14:paraId="232247C6" w14:textId="092BED45" w:rsidR="0019793D" w:rsidRDefault="0019793D" w:rsidP="0019793D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Style w:val="Gl"/>
          <w:rFonts w:ascii="Verdana" w:hAnsi="Verdana"/>
          <w:color w:val="000000"/>
          <w:sz w:val="17"/>
          <w:szCs w:val="17"/>
        </w:rPr>
        <w:t>b) </w:t>
      </w:r>
      <w:proofErr w:type="spellStart"/>
      <w:r>
        <w:rPr>
          <w:rFonts w:ascii="Verdana" w:hAnsi="Verdana"/>
          <w:color w:val="000000"/>
          <w:sz w:val="17"/>
          <w:szCs w:val="17"/>
        </w:rPr>
        <w:t>Kişisel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verileri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işlenmişse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buna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ilişkin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bilgi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talep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etme</w:t>
      </w:r>
      <w:proofErr w:type="spellEnd"/>
      <w:r>
        <w:rPr>
          <w:rFonts w:ascii="Verdana" w:hAnsi="Verdana"/>
          <w:color w:val="000000"/>
          <w:sz w:val="17"/>
          <w:szCs w:val="17"/>
        </w:rPr>
        <w:t>, </w:t>
      </w:r>
    </w:p>
    <w:p w14:paraId="7528351E" w14:textId="27FFB765" w:rsidR="0019793D" w:rsidRDefault="0019793D" w:rsidP="0019793D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Style w:val="Gl"/>
          <w:rFonts w:ascii="Verdana" w:hAnsi="Verdana"/>
          <w:color w:val="000000"/>
          <w:sz w:val="17"/>
          <w:szCs w:val="17"/>
        </w:rPr>
        <w:t>c) </w:t>
      </w:r>
      <w:proofErr w:type="spellStart"/>
      <w:r>
        <w:rPr>
          <w:rFonts w:ascii="Verdana" w:hAnsi="Verdana"/>
          <w:color w:val="000000"/>
          <w:sz w:val="17"/>
          <w:szCs w:val="17"/>
        </w:rPr>
        <w:t>Kişisel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verilerin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işlenme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amacını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ve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bunların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amacına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uygun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kullanılıp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kullanılmadığını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öğrenme</w:t>
      </w:r>
      <w:proofErr w:type="spellEnd"/>
      <w:r>
        <w:rPr>
          <w:rFonts w:ascii="Verdana" w:hAnsi="Verdana"/>
          <w:color w:val="000000"/>
          <w:sz w:val="17"/>
          <w:szCs w:val="17"/>
        </w:rPr>
        <w:t>,</w:t>
      </w:r>
    </w:p>
    <w:p w14:paraId="228AB6F6" w14:textId="77777777" w:rsidR="0019793D" w:rsidRDefault="0019793D" w:rsidP="0019793D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Style w:val="Gl"/>
          <w:rFonts w:ascii="Verdana" w:hAnsi="Verdana"/>
          <w:color w:val="000000"/>
          <w:sz w:val="17"/>
          <w:szCs w:val="17"/>
        </w:rPr>
        <w:t>ç) </w:t>
      </w:r>
      <w:r>
        <w:rPr>
          <w:rFonts w:ascii="Verdana" w:hAnsi="Verdana"/>
          <w:color w:val="000000"/>
          <w:sz w:val="17"/>
          <w:szCs w:val="17"/>
        </w:rPr>
        <w:t xml:space="preserve">Yurt </w:t>
      </w:r>
      <w:proofErr w:type="spellStart"/>
      <w:r>
        <w:rPr>
          <w:rFonts w:ascii="Verdana" w:hAnsi="Verdana"/>
          <w:color w:val="000000"/>
          <w:sz w:val="17"/>
          <w:szCs w:val="17"/>
        </w:rPr>
        <w:t>içinde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veya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yurt </w:t>
      </w:r>
      <w:proofErr w:type="spellStart"/>
      <w:r>
        <w:rPr>
          <w:rFonts w:ascii="Verdana" w:hAnsi="Verdana"/>
          <w:color w:val="000000"/>
          <w:sz w:val="17"/>
          <w:szCs w:val="17"/>
        </w:rPr>
        <w:t>dışında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kişisel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verilerin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aktarıldığı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üçüncü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kişileri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bilme</w:t>
      </w:r>
      <w:proofErr w:type="spellEnd"/>
      <w:r>
        <w:rPr>
          <w:rFonts w:ascii="Verdana" w:hAnsi="Verdana"/>
          <w:color w:val="000000"/>
          <w:sz w:val="17"/>
          <w:szCs w:val="17"/>
        </w:rPr>
        <w:t>, </w:t>
      </w:r>
    </w:p>
    <w:p w14:paraId="3E99C6F8" w14:textId="77777777" w:rsidR="0019793D" w:rsidRDefault="0019793D" w:rsidP="0019793D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Style w:val="Gl"/>
          <w:rFonts w:ascii="Verdana" w:hAnsi="Verdana"/>
          <w:color w:val="000000"/>
          <w:sz w:val="17"/>
          <w:szCs w:val="17"/>
        </w:rPr>
        <w:t>d) </w:t>
      </w:r>
      <w:proofErr w:type="spellStart"/>
      <w:r>
        <w:rPr>
          <w:rFonts w:ascii="Verdana" w:hAnsi="Verdana"/>
          <w:color w:val="000000"/>
          <w:sz w:val="17"/>
          <w:szCs w:val="17"/>
        </w:rPr>
        <w:t>Kişisel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verilerin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eksik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veya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yanlış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işlenmiş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olması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hâlinde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bunların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düzeltilmesini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isteme</w:t>
      </w:r>
      <w:proofErr w:type="spellEnd"/>
      <w:r>
        <w:rPr>
          <w:rFonts w:ascii="Verdana" w:hAnsi="Verdana"/>
          <w:color w:val="000000"/>
          <w:sz w:val="17"/>
          <w:szCs w:val="17"/>
        </w:rPr>
        <w:t>,</w:t>
      </w:r>
    </w:p>
    <w:p w14:paraId="2C72FC80" w14:textId="77777777" w:rsidR="0019793D" w:rsidRDefault="0019793D" w:rsidP="0019793D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Style w:val="Gl"/>
          <w:rFonts w:ascii="Verdana" w:hAnsi="Verdana"/>
          <w:color w:val="000000"/>
          <w:sz w:val="17"/>
          <w:szCs w:val="17"/>
        </w:rPr>
        <w:t>e) </w:t>
      </w:r>
      <w:r>
        <w:rPr>
          <w:rFonts w:ascii="Verdana" w:hAnsi="Verdana"/>
          <w:color w:val="000000"/>
          <w:sz w:val="17"/>
          <w:szCs w:val="17"/>
        </w:rPr>
        <w:t xml:space="preserve">6698 </w:t>
      </w:r>
      <w:proofErr w:type="spellStart"/>
      <w:r>
        <w:rPr>
          <w:rFonts w:ascii="Verdana" w:hAnsi="Verdana"/>
          <w:color w:val="000000"/>
          <w:sz w:val="17"/>
          <w:szCs w:val="17"/>
        </w:rPr>
        <w:t>sayılı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Kanun’un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7 </w:t>
      </w:r>
      <w:proofErr w:type="spellStart"/>
      <w:r>
        <w:rPr>
          <w:rFonts w:ascii="Verdana" w:hAnsi="Verdana"/>
          <w:color w:val="000000"/>
          <w:sz w:val="17"/>
          <w:szCs w:val="17"/>
        </w:rPr>
        <w:t>nci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maddesinde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öngörülen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şartlar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çerçevesinde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kişisel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verilerin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silinmesini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veya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yok </w:t>
      </w:r>
      <w:proofErr w:type="spellStart"/>
      <w:r>
        <w:rPr>
          <w:rFonts w:ascii="Verdana" w:hAnsi="Verdana"/>
          <w:color w:val="000000"/>
          <w:sz w:val="17"/>
          <w:szCs w:val="17"/>
        </w:rPr>
        <w:t>edilmesini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isteme</w:t>
      </w:r>
      <w:proofErr w:type="spellEnd"/>
      <w:r>
        <w:rPr>
          <w:rFonts w:ascii="Verdana" w:hAnsi="Verdana"/>
          <w:color w:val="000000"/>
          <w:sz w:val="17"/>
          <w:szCs w:val="17"/>
        </w:rPr>
        <w:t>,</w:t>
      </w:r>
    </w:p>
    <w:p w14:paraId="524D7D43" w14:textId="77777777" w:rsidR="0019793D" w:rsidRDefault="0019793D" w:rsidP="0019793D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Style w:val="Gl"/>
          <w:rFonts w:ascii="Verdana" w:hAnsi="Verdana"/>
          <w:color w:val="000000"/>
          <w:sz w:val="17"/>
          <w:szCs w:val="17"/>
        </w:rPr>
        <w:t>f) </w:t>
      </w:r>
      <w:r>
        <w:rPr>
          <w:rFonts w:ascii="Verdana" w:hAnsi="Verdana"/>
          <w:color w:val="000000"/>
          <w:sz w:val="17"/>
          <w:szCs w:val="17"/>
        </w:rPr>
        <w:t xml:space="preserve">d) </w:t>
      </w:r>
      <w:proofErr w:type="spellStart"/>
      <w:r>
        <w:rPr>
          <w:rFonts w:ascii="Verdana" w:hAnsi="Verdana"/>
          <w:color w:val="000000"/>
          <w:sz w:val="17"/>
          <w:szCs w:val="17"/>
        </w:rPr>
        <w:t>ve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(e) </w:t>
      </w:r>
      <w:proofErr w:type="spellStart"/>
      <w:r>
        <w:rPr>
          <w:rFonts w:ascii="Verdana" w:hAnsi="Verdana"/>
          <w:color w:val="000000"/>
          <w:sz w:val="17"/>
          <w:szCs w:val="17"/>
        </w:rPr>
        <w:t>bentleri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uyarınca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yapılan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işlemlerin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</w:rPr>
        <w:t>kişisel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verilerin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aktarıldığı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üçüncü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kişilere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bildirilmesini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isteme</w:t>
      </w:r>
      <w:proofErr w:type="spellEnd"/>
      <w:r>
        <w:rPr>
          <w:rFonts w:ascii="Verdana" w:hAnsi="Verdana"/>
          <w:color w:val="000000"/>
          <w:sz w:val="17"/>
          <w:szCs w:val="17"/>
        </w:rPr>
        <w:t>,</w:t>
      </w:r>
    </w:p>
    <w:p w14:paraId="01CB471D" w14:textId="77777777" w:rsidR="0019793D" w:rsidRDefault="0019793D" w:rsidP="0019793D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Style w:val="Gl"/>
          <w:rFonts w:ascii="Verdana" w:hAnsi="Verdana"/>
          <w:color w:val="000000"/>
          <w:sz w:val="17"/>
          <w:szCs w:val="17"/>
        </w:rPr>
        <w:t>g) </w:t>
      </w:r>
      <w:proofErr w:type="spellStart"/>
      <w:r>
        <w:rPr>
          <w:rFonts w:ascii="Verdana" w:hAnsi="Verdana"/>
          <w:color w:val="000000"/>
          <w:sz w:val="17"/>
          <w:szCs w:val="17"/>
        </w:rPr>
        <w:t>İşlenen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verilerin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münhasıran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otomatik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sistemler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vasıtasıyla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analiz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edilmesi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suretiyle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kişinin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kendisi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aleyhine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bir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sonucun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ortaya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çıkmasına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itiraz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etme</w:t>
      </w:r>
      <w:proofErr w:type="spellEnd"/>
      <w:r>
        <w:rPr>
          <w:rFonts w:ascii="Verdana" w:hAnsi="Verdana"/>
          <w:color w:val="000000"/>
          <w:sz w:val="17"/>
          <w:szCs w:val="17"/>
        </w:rPr>
        <w:t>,</w:t>
      </w:r>
    </w:p>
    <w:p w14:paraId="6E73D9DB" w14:textId="77777777" w:rsidR="0019793D" w:rsidRDefault="0019793D" w:rsidP="0019793D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Style w:val="Gl"/>
          <w:rFonts w:ascii="Verdana" w:hAnsi="Verdana"/>
          <w:color w:val="000000"/>
          <w:sz w:val="17"/>
          <w:szCs w:val="17"/>
        </w:rPr>
        <w:t>ğ)</w:t>
      </w:r>
      <w:r>
        <w:rPr>
          <w:rFonts w:ascii="Verdana" w:hAnsi="Verdana"/>
          <w:color w:val="000000"/>
          <w:sz w:val="17"/>
          <w:szCs w:val="17"/>
        </w:rPr>
        <w:t> </w:t>
      </w:r>
      <w:proofErr w:type="spellStart"/>
      <w:r>
        <w:rPr>
          <w:rFonts w:ascii="Verdana" w:hAnsi="Verdana"/>
          <w:color w:val="000000"/>
          <w:sz w:val="17"/>
          <w:szCs w:val="17"/>
        </w:rPr>
        <w:t>Kişisel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verilerin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kanuna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aykırı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olarak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işlenmesi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sebebiyle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zarara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uğraması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hâlinde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zararın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giderilmesini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talep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etme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</w:rPr>
        <w:t>haklarına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sahiptir</w:t>
      </w:r>
      <w:proofErr w:type="spellEnd"/>
      <w:r>
        <w:rPr>
          <w:rFonts w:ascii="Verdana" w:hAnsi="Verdana"/>
          <w:color w:val="000000"/>
          <w:sz w:val="17"/>
          <w:szCs w:val="17"/>
        </w:rPr>
        <w:t>.</w:t>
      </w:r>
    </w:p>
    <w:p w14:paraId="19DAD4EC" w14:textId="77777777" w:rsidR="00412301" w:rsidRPr="00851F02" w:rsidRDefault="00412301" w:rsidP="00412301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2F128AA5" w14:textId="77777777" w:rsidR="00233A68" w:rsidRPr="00851F02" w:rsidRDefault="00233A68" w:rsidP="004820AC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sectPr w:rsidR="00233A68" w:rsidRPr="00851F02" w:rsidSect="0025699D">
      <w:headerReference w:type="default" r:id="rId9"/>
      <w:footerReference w:type="default" r:id="rId10"/>
      <w:pgSz w:w="11906" w:h="16838"/>
      <w:pgMar w:top="1560" w:right="1417" w:bottom="1135" w:left="1417" w:header="708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D26A0" w16cex:dateUtc="2021-04-23T07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CB7052" w16cid:durableId="242D26A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C8983" w14:textId="77777777" w:rsidR="0044489E" w:rsidRDefault="0044489E" w:rsidP="00E1462C">
      <w:pPr>
        <w:spacing w:after="0" w:line="240" w:lineRule="auto"/>
      </w:pPr>
      <w:r>
        <w:separator/>
      </w:r>
    </w:p>
  </w:endnote>
  <w:endnote w:type="continuationSeparator" w:id="0">
    <w:p w14:paraId="38C0F315" w14:textId="77777777" w:rsidR="0044489E" w:rsidRDefault="0044489E" w:rsidP="00E14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0967824"/>
      <w:docPartObj>
        <w:docPartGallery w:val="Page Numbers (Bottom of Page)"/>
        <w:docPartUnique/>
      </w:docPartObj>
    </w:sdtPr>
    <w:sdtEndPr/>
    <w:sdtContent>
      <w:p w14:paraId="75B3125E" w14:textId="47077A1B" w:rsidR="00851F02" w:rsidRDefault="00865088" w:rsidP="00851F02">
        <w:pPr>
          <w:pStyle w:val="AltBilgi"/>
          <w:jc w:val="center"/>
        </w:pPr>
        <w:sdt>
          <w:sdtPr>
            <w:id w:val="-91468270"/>
            <w:docPartObj>
              <w:docPartGallery w:val="Page Numbers (Top of Page)"/>
              <w:docPartUnique/>
            </w:docPartObj>
          </w:sdtPr>
          <w:sdtEndPr/>
          <w:sdtContent>
            <w:r w:rsidR="00851F02" w:rsidRPr="00DB5CDD">
              <w:rPr>
                <w:b/>
                <w:bCs/>
                <w:sz w:val="18"/>
                <w:szCs w:val="18"/>
              </w:rPr>
              <w:fldChar w:fldCharType="begin"/>
            </w:r>
            <w:r w:rsidR="00851F02" w:rsidRPr="00DB5CDD">
              <w:rPr>
                <w:b/>
                <w:bCs/>
                <w:sz w:val="18"/>
                <w:szCs w:val="18"/>
              </w:rPr>
              <w:instrText>PAGE</w:instrText>
            </w:r>
            <w:r w:rsidR="00851F02" w:rsidRPr="00DB5CDD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2</w:t>
            </w:r>
            <w:r w:rsidR="00851F02" w:rsidRPr="00DB5CDD">
              <w:rPr>
                <w:b/>
                <w:bCs/>
                <w:sz w:val="18"/>
                <w:szCs w:val="18"/>
              </w:rPr>
              <w:fldChar w:fldCharType="end"/>
            </w:r>
            <w:r w:rsidR="00851F02" w:rsidRPr="00DB5CDD">
              <w:rPr>
                <w:sz w:val="18"/>
                <w:szCs w:val="18"/>
              </w:rPr>
              <w:t xml:space="preserve"> / </w:t>
            </w:r>
            <w:r w:rsidR="00851F02" w:rsidRPr="00DB5CDD">
              <w:rPr>
                <w:b/>
                <w:bCs/>
                <w:sz w:val="18"/>
                <w:szCs w:val="18"/>
              </w:rPr>
              <w:fldChar w:fldCharType="begin"/>
            </w:r>
            <w:r w:rsidR="00851F02" w:rsidRPr="00DB5CDD">
              <w:rPr>
                <w:b/>
                <w:bCs/>
                <w:sz w:val="18"/>
                <w:szCs w:val="18"/>
              </w:rPr>
              <w:instrText>NUMPAGES</w:instrText>
            </w:r>
            <w:r w:rsidR="00851F02" w:rsidRPr="00DB5CDD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2</w:t>
            </w:r>
            <w:r w:rsidR="00851F02" w:rsidRPr="00DB5CDD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p>
      <w:p w14:paraId="0A372DFF" w14:textId="777DD964" w:rsidR="00E1462C" w:rsidRDefault="00851F02" w:rsidP="00851F02">
        <w:pPr>
          <w:pStyle w:val="AltBilgi"/>
          <w:jc w:val="right"/>
        </w:pPr>
        <w:r>
          <w:t xml:space="preserve"> </w:t>
        </w:r>
      </w:p>
    </w:sdtContent>
  </w:sdt>
  <w:p w14:paraId="01EC33E8" w14:textId="77777777" w:rsidR="00E1462C" w:rsidRDefault="00E1462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CC9FF" w14:textId="77777777" w:rsidR="0044489E" w:rsidRDefault="0044489E" w:rsidP="00E1462C">
      <w:pPr>
        <w:spacing w:after="0" w:line="240" w:lineRule="auto"/>
      </w:pPr>
      <w:r>
        <w:separator/>
      </w:r>
    </w:p>
  </w:footnote>
  <w:footnote w:type="continuationSeparator" w:id="0">
    <w:p w14:paraId="7CFD969C" w14:textId="77777777" w:rsidR="0044489E" w:rsidRDefault="0044489E" w:rsidP="00E14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6C0FD" w14:textId="4E34CDE9" w:rsidR="00851F02" w:rsidRDefault="00851F02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5ACC37A3" wp14:editId="5133BB34">
          <wp:simplePos x="0" y="0"/>
          <wp:positionH relativeFrom="column">
            <wp:posOffset>0</wp:posOffset>
          </wp:positionH>
          <wp:positionV relativeFrom="page">
            <wp:posOffset>226108</wp:posOffset>
          </wp:positionV>
          <wp:extent cx="462871" cy="530198"/>
          <wp:effectExtent l="0" t="0" r="0" b="3810"/>
          <wp:wrapNone/>
          <wp:docPr id="25" name="Resim 25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871" cy="5301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0B81"/>
    <w:multiLevelType w:val="multilevel"/>
    <w:tmpl w:val="1B562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D7D4A"/>
    <w:multiLevelType w:val="hybridMultilevel"/>
    <w:tmpl w:val="EC3A30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90965"/>
    <w:multiLevelType w:val="hybridMultilevel"/>
    <w:tmpl w:val="013EF2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21678"/>
    <w:multiLevelType w:val="hybridMultilevel"/>
    <w:tmpl w:val="6E5A0FDA"/>
    <w:lvl w:ilvl="0" w:tplc="5E0692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411F8"/>
    <w:multiLevelType w:val="hybridMultilevel"/>
    <w:tmpl w:val="3B5EFDAE"/>
    <w:lvl w:ilvl="0" w:tplc="C0BEED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20653"/>
    <w:multiLevelType w:val="hybridMultilevel"/>
    <w:tmpl w:val="1F8C87F8"/>
    <w:lvl w:ilvl="0" w:tplc="A3F0C8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84526"/>
    <w:multiLevelType w:val="hybridMultilevel"/>
    <w:tmpl w:val="FED26FEA"/>
    <w:lvl w:ilvl="0" w:tplc="394A4E54">
      <w:start w:val="1"/>
      <w:numFmt w:val="decimal"/>
      <w:lvlText w:val="%1)"/>
      <w:lvlJc w:val="left"/>
      <w:pPr>
        <w:ind w:left="785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1">
      <w:start w:val="1"/>
      <w:numFmt w:val="decimal"/>
      <w:lvlText w:val="%3)"/>
      <w:lvlJc w:val="left"/>
      <w:pPr>
        <w:ind w:left="463" w:hanging="180"/>
      </w:pPr>
      <w:rPr>
        <w:b/>
        <w:bCs/>
      </w:r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94B42"/>
    <w:multiLevelType w:val="hybridMultilevel"/>
    <w:tmpl w:val="6B1458C4"/>
    <w:lvl w:ilvl="0" w:tplc="B6FECF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2582C"/>
    <w:multiLevelType w:val="hybridMultilevel"/>
    <w:tmpl w:val="1B1A1C5E"/>
    <w:lvl w:ilvl="0" w:tplc="C1406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C50BB"/>
    <w:multiLevelType w:val="hybridMultilevel"/>
    <w:tmpl w:val="CFAE00B2"/>
    <w:lvl w:ilvl="0" w:tplc="041F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44C14"/>
    <w:multiLevelType w:val="hybridMultilevel"/>
    <w:tmpl w:val="37A6392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C2323"/>
    <w:multiLevelType w:val="hybridMultilevel"/>
    <w:tmpl w:val="381A85A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E89064FA">
      <w:start w:val="1"/>
      <w:numFmt w:val="decimal"/>
      <w:lvlText w:val="%2)"/>
      <w:lvlJc w:val="left"/>
      <w:pPr>
        <w:ind w:left="1440" w:hanging="360"/>
      </w:pPr>
      <w:rPr>
        <w:rFonts w:asciiTheme="majorHAnsi" w:eastAsiaTheme="minorHAnsi" w:hAnsiTheme="majorHAnsi" w:cstheme="majorHAnsi"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D003C"/>
    <w:multiLevelType w:val="hybridMultilevel"/>
    <w:tmpl w:val="C2165AC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12B0372A">
      <w:start w:val="1"/>
      <w:numFmt w:val="decimal"/>
      <w:lvlText w:val="%2)"/>
      <w:lvlJc w:val="left"/>
      <w:pPr>
        <w:ind w:left="1440" w:hanging="360"/>
      </w:pPr>
      <w:rPr>
        <w:rFonts w:asciiTheme="majorHAnsi" w:eastAsiaTheme="minorHAnsi" w:hAnsiTheme="majorHAnsi" w:cstheme="majorHAnsi"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394A4E54">
      <w:start w:val="1"/>
      <w:numFmt w:val="decimal"/>
      <w:lvlText w:val="%4)"/>
      <w:lvlJc w:val="left"/>
      <w:pPr>
        <w:ind w:left="785" w:hanging="360"/>
      </w:pPr>
      <w:rPr>
        <w:b/>
        <w:bCs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A6223"/>
    <w:multiLevelType w:val="hybridMultilevel"/>
    <w:tmpl w:val="634CCFBC"/>
    <w:lvl w:ilvl="0" w:tplc="78108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AE4D91"/>
    <w:multiLevelType w:val="hybridMultilevel"/>
    <w:tmpl w:val="0D20F910"/>
    <w:lvl w:ilvl="0" w:tplc="394A4E54">
      <w:start w:val="1"/>
      <w:numFmt w:val="decimal"/>
      <w:lvlText w:val="%1)"/>
      <w:lvlJc w:val="left"/>
      <w:pPr>
        <w:ind w:left="785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394A4E54">
      <w:start w:val="1"/>
      <w:numFmt w:val="decimal"/>
      <w:lvlText w:val="%3)"/>
      <w:lvlJc w:val="left"/>
      <w:pPr>
        <w:ind w:left="2160" w:hanging="180"/>
      </w:pPr>
      <w:rPr>
        <w:b/>
        <w:bCs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DC319C"/>
    <w:multiLevelType w:val="multilevel"/>
    <w:tmpl w:val="B88C6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282E45"/>
    <w:multiLevelType w:val="multilevel"/>
    <w:tmpl w:val="7286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41095C"/>
    <w:multiLevelType w:val="hybridMultilevel"/>
    <w:tmpl w:val="01F8D1E6"/>
    <w:lvl w:ilvl="0" w:tplc="E4E0E0A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C2076"/>
    <w:multiLevelType w:val="hybridMultilevel"/>
    <w:tmpl w:val="4372E2F8"/>
    <w:lvl w:ilvl="0" w:tplc="E702CA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D1D3A"/>
    <w:multiLevelType w:val="hybridMultilevel"/>
    <w:tmpl w:val="B386B11C"/>
    <w:lvl w:ilvl="0" w:tplc="18165A5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9446BC"/>
    <w:multiLevelType w:val="hybridMultilevel"/>
    <w:tmpl w:val="A3CAFFC2"/>
    <w:lvl w:ilvl="0" w:tplc="C3B44666">
      <w:numFmt w:val="bullet"/>
      <w:lvlText w:val="-"/>
      <w:lvlJc w:val="left"/>
      <w:pPr>
        <w:ind w:left="786" w:hanging="360"/>
      </w:pPr>
      <w:rPr>
        <w:rFonts w:ascii="Calibri" w:eastAsia="Times New Roman" w:hAnsi="Calibri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F886230"/>
    <w:multiLevelType w:val="hybridMultilevel"/>
    <w:tmpl w:val="499656DA"/>
    <w:lvl w:ilvl="0" w:tplc="C3B4466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171BB9"/>
    <w:multiLevelType w:val="hybridMultilevel"/>
    <w:tmpl w:val="AF26AF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F64FB5"/>
    <w:multiLevelType w:val="hybridMultilevel"/>
    <w:tmpl w:val="58BC943E"/>
    <w:lvl w:ilvl="0" w:tplc="0FB261A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B1819"/>
    <w:multiLevelType w:val="hybridMultilevel"/>
    <w:tmpl w:val="3E14E25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51728"/>
    <w:multiLevelType w:val="hybridMultilevel"/>
    <w:tmpl w:val="14CAFF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B32B2C"/>
    <w:multiLevelType w:val="hybridMultilevel"/>
    <w:tmpl w:val="4DC63078"/>
    <w:lvl w:ilvl="0" w:tplc="D62E51E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D10E4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F9E6A80">
      <w:start w:val="1"/>
      <w:numFmt w:val="bullet"/>
      <w:lvlText w:val=""/>
      <w:lvlJc w:val="left"/>
      <w:pPr>
        <w:ind w:left="2340" w:hanging="360"/>
      </w:pPr>
      <w:rPr>
        <w:rFonts w:ascii="Calibri Light" w:eastAsiaTheme="minorHAnsi" w:hAnsi="Calibri Light" w:cs="Calibri Light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66A45"/>
    <w:multiLevelType w:val="hybridMultilevel"/>
    <w:tmpl w:val="74160E6C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961900"/>
    <w:multiLevelType w:val="hybridMultilevel"/>
    <w:tmpl w:val="B98EF6B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DA14FD"/>
    <w:multiLevelType w:val="hybridMultilevel"/>
    <w:tmpl w:val="D8B8B61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5A078E"/>
    <w:multiLevelType w:val="hybridMultilevel"/>
    <w:tmpl w:val="705A9F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8E63C6"/>
    <w:multiLevelType w:val="hybridMultilevel"/>
    <w:tmpl w:val="E89E91A0"/>
    <w:lvl w:ilvl="0" w:tplc="6D98E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752157"/>
    <w:multiLevelType w:val="hybridMultilevel"/>
    <w:tmpl w:val="CECCDC84"/>
    <w:lvl w:ilvl="0" w:tplc="2E34F6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3200D9"/>
    <w:multiLevelType w:val="multilevel"/>
    <w:tmpl w:val="70E45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C494C63"/>
    <w:multiLevelType w:val="hybridMultilevel"/>
    <w:tmpl w:val="4C5CD8C2"/>
    <w:lvl w:ilvl="0" w:tplc="394A4E54">
      <w:start w:val="1"/>
      <w:numFmt w:val="decimal"/>
      <w:lvlText w:val="%1)"/>
      <w:lvlJc w:val="left"/>
      <w:pPr>
        <w:ind w:left="785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F3095A"/>
    <w:multiLevelType w:val="hybridMultilevel"/>
    <w:tmpl w:val="F2B8167C"/>
    <w:lvl w:ilvl="0" w:tplc="D32CB6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</w:num>
  <w:num w:numId="3">
    <w:abstractNumId w:val="30"/>
  </w:num>
  <w:num w:numId="4">
    <w:abstractNumId w:val="13"/>
  </w:num>
  <w:num w:numId="5">
    <w:abstractNumId w:val="3"/>
  </w:num>
  <w:num w:numId="6">
    <w:abstractNumId w:val="2"/>
  </w:num>
  <w:num w:numId="7">
    <w:abstractNumId w:val="31"/>
  </w:num>
  <w:num w:numId="8">
    <w:abstractNumId w:val="25"/>
  </w:num>
  <w:num w:numId="9">
    <w:abstractNumId w:val="26"/>
  </w:num>
  <w:num w:numId="10">
    <w:abstractNumId w:val="9"/>
  </w:num>
  <w:num w:numId="11">
    <w:abstractNumId w:val="4"/>
  </w:num>
  <w:num w:numId="12">
    <w:abstractNumId w:val="18"/>
  </w:num>
  <w:num w:numId="13">
    <w:abstractNumId w:val="5"/>
  </w:num>
  <w:num w:numId="14">
    <w:abstractNumId w:val="24"/>
  </w:num>
  <w:num w:numId="15">
    <w:abstractNumId w:val="10"/>
  </w:num>
  <w:num w:numId="16">
    <w:abstractNumId w:val="33"/>
  </w:num>
  <w:num w:numId="17">
    <w:abstractNumId w:val="15"/>
  </w:num>
  <w:num w:numId="18">
    <w:abstractNumId w:val="8"/>
  </w:num>
  <w:num w:numId="19">
    <w:abstractNumId w:val="32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23"/>
  </w:num>
  <w:num w:numId="25">
    <w:abstractNumId w:val="19"/>
  </w:num>
  <w:num w:numId="26">
    <w:abstractNumId w:val="7"/>
  </w:num>
  <w:num w:numId="27">
    <w:abstractNumId w:val="28"/>
  </w:num>
  <w:num w:numId="28">
    <w:abstractNumId w:val="29"/>
  </w:num>
  <w:num w:numId="29">
    <w:abstractNumId w:val="11"/>
  </w:num>
  <w:num w:numId="30">
    <w:abstractNumId w:val="12"/>
  </w:num>
  <w:num w:numId="31">
    <w:abstractNumId w:val="34"/>
  </w:num>
  <w:num w:numId="32">
    <w:abstractNumId w:val="14"/>
  </w:num>
  <w:num w:numId="33">
    <w:abstractNumId w:val="6"/>
  </w:num>
  <w:num w:numId="34">
    <w:abstractNumId w:val="17"/>
  </w:num>
  <w:num w:numId="35">
    <w:abstractNumId w:val="20"/>
  </w:num>
  <w:num w:numId="36">
    <w:abstractNumId w:val="21"/>
  </w:num>
  <w:num w:numId="37">
    <w:abstractNumId w:val="27"/>
  </w:num>
  <w:num w:numId="38">
    <w:abstractNumId w:val="22"/>
  </w:num>
  <w:num w:numId="39">
    <w:abstractNumId w:val="0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E38"/>
    <w:rsid w:val="000025B2"/>
    <w:rsid w:val="00007708"/>
    <w:rsid w:val="00012CC3"/>
    <w:rsid w:val="00012E4D"/>
    <w:rsid w:val="000153D6"/>
    <w:rsid w:val="000238A6"/>
    <w:rsid w:val="0003157B"/>
    <w:rsid w:val="000338C4"/>
    <w:rsid w:val="000434D3"/>
    <w:rsid w:val="00044D92"/>
    <w:rsid w:val="000508DE"/>
    <w:rsid w:val="00051B54"/>
    <w:rsid w:val="00057329"/>
    <w:rsid w:val="000665B6"/>
    <w:rsid w:val="0006698D"/>
    <w:rsid w:val="00066F4B"/>
    <w:rsid w:val="00074A50"/>
    <w:rsid w:val="000750B6"/>
    <w:rsid w:val="00077C1C"/>
    <w:rsid w:val="00081A89"/>
    <w:rsid w:val="00083604"/>
    <w:rsid w:val="000865C0"/>
    <w:rsid w:val="00087CE5"/>
    <w:rsid w:val="000A370E"/>
    <w:rsid w:val="000B00BD"/>
    <w:rsid w:val="000B0CFB"/>
    <w:rsid w:val="000C3E6C"/>
    <w:rsid w:val="000C4FFB"/>
    <w:rsid w:val="000C71D0"/>
    <w:rsid w:val="000C7C51"/>
    <w:rsid w:val="000D025C"/>
    <w:rsid w:val="000D24D5"/>
    <w:rsid w:val="000D518F"/>
    <w:rsid w:val="000D5773"/>
    <w:rsid w:val="000E018D"/>
    <w:rsid w:val="000F453F"/>
    <w:rsid w:val="000F5BCB"/>
    <w:rsid w:val="000F6927"/>
    <w:rsid w:val="000F70B6"/>
    <w:rsid w:val="000F7F01"/>
    <w:rsid w:val="00103158"/>
    <w:rsid w:val="00105D28"/>
    <w:rsid w:val="00107A47"/>
    <w:rsid w:val="00112A87"/>
    <w:rsid w:val="00113A18"/>
    <w:rsid w:val="001155FB"/>
    <w:rsid w:val="00116A00"/>
    <w:rsid w:val="00122478"/>
    <w:rsid w:val="001224F5"/>
    <w:rsid w:val="00123E30"/>
    <w:rsid w:val="00124476"/>
    <w:rsid w:val="00127987"/>
    <w:rsid w:val="00132413"/>
    <w:rsid w:val="0014172F"/>
    <w:rsid w:val="00142993"/>
    <w:rsid w:val="001434F6"/>
    <w:rsid w:val="00145393"/>
    <w:rsid w:val="00150C6F"/>
    <w:rsid w:val="00152D71"/>
    <w:rsid w:val="00161F04"/>
    <w:rsid w:val="0016299B"/>
    <w:rsid w:val="00165733"/>
    <w:rsid w:val="00167C0F"/>
    <w:rsid w:val="001730AC"/>
    <w:rsid w:val="001748E2"/>
    <w:rsid w:val="00177D1A"/>
    <w:rsid w:val="00180386"/>
    <w:rsid w:val="00182214"/>
    <w:rsid w:val="0018311B"/>
    <w:rsid w:val="00186873"/>
    <w:rsid w:val="00187CE3"/>
    <w:rsid w:val="0019110F"/>
    <w:rsid w:val="0019793D"/>
    <w:rsid w:val="00197DDC"/>
    <w:rsid w:val="001A0BE3"/>
    <w:rsid w:val="001A3306"/>
    <w:rsid w:val="001A3EFC"/>
    <w:rsid w:val="001A72D0"/>
    <w:rsid w:val="001B20BE"/>
    <w:rsid w:val="001B4A0B"/>
    <w:rsid w:val="001B4BAE"/>
    <w:rsid w:val="001B62C5"/>
    <w:rsid w:val="001B7E20"/>
    <w:rsid w:val="001C2E97"/>
    <w:rsid w:val="001C369D"/>
    <w:rsid w:val="001C540F"/>
    <w:rsid w:val="001C7157"/>
    <w:rsid w:val="001D05BA"/>
    <w:rsid w:val="001D3018"/>
    <w:rsid w:val="001D3A90"/>
    <w:rsid w:val="001D3A94"/>
    <w:rsid w:val="001D6736"/>
    <w:rsid w:val="001E080C"/>
    <w:rsid w:val="001E16F5"/>
    <w:rsid w:val="001E7311"/>
    <w:rsid w:val="001E766D"/>
    <w:rsid w:val="001E7A66"/>
    <w:rsid w:val="001F343C"/>
    <w:rsid w:val="00200330"/>
    <w:rsid w:val="0020095F"/>
    <w:rsid w:val="00202795"/>
    <w:rsid w:val="002029CC"/>
    <w:rsid w:val="002039F0"/>
    <w:rsid w:val="00203EA0"/>
    <w:rsid w:val="00215390"/>
    <w:rsid w:val="002217A4"/>
    <w:rsid w:val="002218DA"/>
    <w:rsid w:val="00224DE1"/>
    <w:rsid w:val="002262F1"/>
    <w:rsid w:val="0022641E"/>
    <w:rsid w:val="00227274"/>
    <w:rsid w:val="00230CAF"/>
    <w:rsid w:val="00231273"/>
    <w:rsid w:val="00231EA2"/>
    <w:rsid w:val="00233A68"/>
    <w:rsid w:val="00241B55"/>
    <w:rsid w:val="00244489"/>
    <w:rsid w:val="00244B84"/>
    <w:rsid w:val="00247432"/>
    <w:rsid w:val="002479B7"/>
    <w:rsid w:val="0025022A"/>
    <w:rsid w:val="00250FF9"/>
    <w:rsid w:val="00253D4B"/>
    <w:rsid w:val="0025699D"/>
    <w:rsid w:val="00256EC1"/>
    <w:rsid w:val="00257365"/>
    <w:rsid w:val="00262B00"/>
    <w:rsid w:val="00262DFA"/>
    <w:rsid w:val="00263902"/>
    <w:rsid w:val="002672DE"/>
    <w:rsid w:val="00273B66"/>
    <w:rsid w:val="0028307A"/>
    <w:rsid w:val="00283C47"/>
    <w:rsid w:val="0028544A"/>
    <w:rsid w:val="00285D9B"/>
    <w:rsid w:val="00287C72"/>
    <w:rsid w:val="00290B33"/>
    <w:rsid w:val="00291365"/>
    <w:rsid w:val="00294B63"/>
    <w:rsid w:val="00295617"/>
    <w:rsid w:val="002961B3"/>
    <w:rsid w:val="00296282"/>
    <w:rsid w:val="00297EF9"/>
    <w:rsid w:val="002A1651"/>
    <w:rsid w:val="002A1996"/>
    <w:rsid w:val="002A344E"/>
    <w:rsid w:val="002B4C0F"/>
    <w:rsid w:val="002B7B61"/>
    <w:rsid w:val="002C13D7"/>
    <w:rsid w:val="002C4504"/>
    <w:rsid w:val="002C58E5"/>
    <w:rsid w:val="002D3084"/>
    <w:rsid w:val="002E04D1"/>
    <w:rsid w:val="002E79CD"/>
    <w:rsid w:val="002F16D5"/>
    <w:rsid w:val="002F1882"/>
    <w:rsid w:val="002F5A16"/>
    <w:rsid w:val="002F668D"/>
    <w:rsid w:val="00301AD3"/>
    <w:rsid w:val="00302561"/>
    <w:rsid w:val="0030336C"/>
    <w:rsid w:val="003034CF"/>
    <w:rsid w:val="003039D7"/>
    <w:rsid w:val="00306FEF"/>
    <w:rsid w:val="003112CD"/>
    <w:rsid w:val="00312490"/>
    <w:rsid w:val="00316468"/>
    <w:rsid w:val="00316BBF"/>
    <w:rsid w:val="0031760F"/>
    <w:rsid w:val="00331B5B"/>
    <w:rsid w:val="00336C4A"/>
    <w:rsid w:val="00340C13"/>
    <w:rsid w:val="00341DFE"/>
    <w:rsid w:val="00342B30"/>
    <w:rsid w:val="00345046"/>
    <w:rsid w:val="003465C2"/>
    <w:rsid w:val="00350269"/>
    <w:rsid w:val="00366E43"/>
    <w:rsid w:val="00370686"/>
    <w:rsid w:val="00372142"/>
    <w:rsid w:val="00373F02"/>
    <w:rsid w:val="00375DAF"/>
    <w:rsid w:val="00375E34"/>
    <w:rsid w:val="00377D5D"/>
    <w:rsid w:val="00380722"/>
    <w:rsid w:val="00381834"/>
    <w:rsid w:val="003863DB"/>
    <w:rsid w:val="00387460"/>
    <w:rsid w:val="00387ABC"/>
    <w:rsid w:val="00390B1F"/>
    <w:rsid w:val="00393442"/>
    <w:rsid w:val="00396D30"/>
    <w:rsid w:val="00397F85"/>
    <w:rsid w:val="003A0711"/>
    <w:rsid w:val="003A1166"/>
    <w:rsid w:val="003A28BC"/>
    <w:rsid w:val="003A3328"/>
    <w:rsid w:val="003A4973"/>
    <w:rsid w:val="003A69FA"/>
    <w:rsid w:val="003A72DE"/>
    <w:rsid w:val="003A735E"/>
    <w:rsid w:val="003B196A"/>
    <w:rsid w:val="003B2106"/>
    <w:rsid w:val="003B2E78"/>
    <w:rsid w:val="003C1010"/>
    <w:rsid w:val="003C13A1"/>
    <w:rsid w:val="003D3304"/>
    <w:rsid w:val="003D3ED4"/>
    <w:rsid w:val="003D4024"/>
    <w:rsid w:val="003D45D0"/>
    <w:rsid w:val="003E31E5"/>
    <w:rsid w:val="003E6364"/>
    <w:rsid w:val="003E7ADA"/>
    <w:rsid w:val="003F0F89"/>
    <w:rsid w:val="003F3A21"/>
    <w:rsid w:val="003F3A76"/>
    <w:rsid w:val="003F4335"/>
    <w:rsid w:val="003F43E8"/>
    <w:rsid w:val="003F4EA7"/>
    <w:rsid w:val="003F619C"/>
    <w:rsid w:val="003F6736"/>
    <w:rsid w:val="003F6A05"/>
    <w:rsid w:val="0040283F"/>
    <w:rsid w:val="004034A4"/>
    <w:rsid w:val="00406D1F"/>
    <w:rsid w:val="0041073E"/>
    <w:rsid w:val="00412301"/>
    <w:rsid w:val="00416AA7"/>
    <w:rsid w:val="004174CD"/>
    <w:rsid w:val="00420DC1"/>
    <w:rsid w:val="00423FE4"/>
    <w:rsid w:val="004267BA"/>
    <w:rsid w:val="00432D57"/>
    <w:rsid w:val="00435085"/>
    <w:rsid w:val="0044176C"/>
    <w:rsid w:val="0044489E"/>
    <w:rsid w:val="00445B1C"/>
    <w:rsid w:val="00446390"/>
    <w:rsid w:val="0045245D"/>
    <w:rsid w:val="004529C1"/>
    <w:rsid w:val="0045383C"/>
    <w:rsid w:val="00457927"/>
    <w:rsid w:val="004621B9"/>
    <w:rsid w:val="00463611"/>
    <w:rsid w:val="00465D63"/>
    <w:rsid w:val="00466014"/>
    <w:rsid w:val="004661DD"/>
    <w:rsid w:val="00472FF7"/>
    <w:rsid w:val="00473AFF"/>
    <w:rsid w:val="00474FBF"/>
    <w:rsid w:val="00475D0F"/>
    <w:rsid w:val="0047659D"/>
    <w:rsid w:val="00480DDD"/>
    <w:rsid w:val="004814D2"/>
    <w:rsid w:val="004820AC"/>
    <w:rsid w:val="0048788C"/>
    <w:rsid w:val="00494F8F"/>
    <w:rsid w:val="0049575B"/>
    <w:rsid w:val="004973F4"/>
    <w:rsid w:val="004A0536"/>
    <w:rsid w:val="004A1063"/>
    <w:rsid w:val="004A1682"/>
    <w:rsid w:val="004A1A3F"/>
    <w:rsid w:val="004A2F2F"/>
    <w:rsid w:val="004A4C4D"/>
    <w:rsid w:val="004A5C62"/>
    <w:rsid w:val="004B040B"/>
    <w:rsid w:val="004B0794"/>
    <w:rsid w:val="004B6889"/>
    <w:rsid w:val="004C0BC6"/>
    <w:rsid w:val="004C48AD"/>
    <w:rsid w:val="004C4B0C"/>
    <w:rsid w:val="004C70BC"/>
    <w:rsid w:val="004D140F"/>
    <w:rsid w:val="004D4CEE"/>
    <w:rsid w:val="004D6002"/>
    <w:rsid w:val="004D7875"/>
    <w:rsid w:val="004D7D63"/>
    <w:rsid w:val="004E5F6E"/>
    <w:rsid w:val="004E679B"/>
    <w:rsid w:val="004F4380"/>
    <w:rsid w:val="004F46E4"/>
    <w:rsid w:val="004F5022"/>
    <w:rsid w:val="004F56F0"/>
    <w:rsid w:val="004F5FCF"/>
    <w:rsid w:val="004F6A13"/>
    <w:rsid w:val="00504DB0"/>
    <w:rsid w:val="005054DD"/>
    <w:rsid w:val="005058C4"/>
    <w:rsid w:val="00514930"/>
    <w:rsid w:val="00522B8E"/>
    <w:rsid w:val="00523124"/>
    <w:rsid w:val="00525666"/>
    <w:rsid w:val="00526377"/>
    <w:rsid w:val="005311C6"/>
    <w:rsid w:val="005315D2"/>
    <w:rsid w:val="00540492"/>
    <w:rsid w:val="0054257A"/>
    <w:rsid w:val="00543799"/>
    <w:rsid w:val="00543915"/>
    <w:rsid w:val="0055049D"/>
    <w:rsid w:val="00551238"/>
    <w:rsid w:val="00552E94"/>
    <w:rsid w:val="005657EF"/>
    <w:rsid w:val="00566A55"/>
    <w:rsid w:val="005670B7"/>
    <w:rsid w:val="00573B3B"/>
    <w:rsid w:val="0057458E"/>
    <w:rsid w:val="00574940"/>
    <w:rsid w:val="00574C2C"/>
    <w:rsid w:val="005775CC"/>
    <w:rsid w:val="0058113F"/>
    <w:rsid w:val="00591CA4"/>
    <w:rsid w:val="00594378"/>
    <w:rsid w:val="00594B64"/>
    <w:rsid w:val="00595160"/>
    <w:rsid w:val="00596053"/>
    <w:rsid w:val="005963FC"/>
    <w:rsid w:val="00596BE5"/>
    <w:rsid w:val="005A3D1A"/>
    <w:rsid w:val="005B41AE"/>
    <w:rsid w:val="005B5F84"/>
    <w:rsid w:val="005B68A1"/>
    <w:rsid w:val="005B7977"/>
    <w:rsid w:val="005C00CE"/>
    <w:rsid w:val="005C33E6"/>
    <w:rsid w:val="005C46F1"/>
    <w:rsid w:val="005C76AA"/>
    <w:rsid w:val="005D2546"/>
    <w:rsid w:val="005D640F"/>
    <w:rsid w:val="005D707A"/>
    <w:rsid w:val="005D755D"/>
    <w:rsid w:val="005D7740"/>
    <w:rsid w:val="005E13D7"/>
    <w:rsid w:val="005E303B"/>
    <w:rsid w:val="005E42D2"/>
    <w:rsid w:val="005E6811"/>
    <w:rsid w:val="005E6860"/>
    <w:rsid w:val="005E748B"/>
    <w:rsid w:val="005E7DC6"/>
    <w:rsid w:val="005F1776"/>
    <w:rsid w:val="005F1E15"/>
    <w:rsid w:val="005F33CC"/>
    <w:rsid w:val="005F40DA"/>
    <w:rsid w:val="00601C70"/>
    <w:rsid w:val="00601CE4"/>
    <w:rsid w:val="00603C6B"/>
    <w:rsid w:val="00604124"/>
    <w:rsid w:val="0060494B"/>
    <w:rsid w:val="006109B1"/>
    <w:rsid w:val="00610A83"/>
    <w:rsid w:val="0061105C"/>
    <w:rsid w:val="00611BEE"/>
    <w:rsid w:val="00615F3B"/>
    <w:rsid w:val="006167AE"/>
    <w:rsid w:val="006205E5"/>
    <w:rsid w:val="006231EA"/>
    <w:rsid w:val="00624F5E"/>
    <w:rsid w:val="00627FDA"/>
    <w:rsid w:val="00632909"/>
    <w:rsid w:val="00633260"/>
    <w:rsid w:val="00640B9E"/>
    <w:rsid w:val="00641160"/>
    <w:rsid w:val="00641428"/>
    <w:rsid w:val="00645452"/>
    <w:rsid w:val="00646B7C"/>
    <w:rsid w:val="00651412"/>
    <w:rsid w:val="0065198A"/>
    <w:rsid w:val="00652E9F"/>
    <w:rsid w:val="00654E62"/>
    <w:rsid w:val="006562D7"/>
    <w:rsid w:val="00656C6D"/>
    <w:rsid w:val="00657322"/>
    <w:rsid w:val="00657B84"/>
    <w:rsid w:val="0066062B"/>
    <w:rsid w:val="00661D25"/>
    <w:rsid w:val="00672522"/>
    <w:rsid w:val="006743BD"/>
    <w:rsid w:val="006750F1"/>
    <w:rsid w:val="006810BE"/>
    <w:rsid w:val="00681DB6"/>
    <w:rsid w:val="00683DD9"/>
    <w:rsid w:val="0068447C"/>
    <w:rsid w:val="00685EB6"/>
    <w:rsid w:val="006873B6"/>
    <w:rsid w:val="006873F2"/>
    <w:rsid w:val="00690343"/>
    <w:rsid w:val="006915BF"/>
    <w:rsid w:val="006945C3"/>
    <w:rsid w:val="006952AE"/>
    <w:rsid w:val="00695726"/>
    <w:rsid w:val="00696ADC"/>
    <w:rsid w:val="006B0E87"/>
    <w:rsid w:val="006B4CC8"/>
    <w:rsid w:val="006B5101"/>
    <w:rsid w:val="006B6637"/>
    <w:rsid w:val="006B6B24"/>
    <w:rsid w:val="006B6FFE"/>
    <w:rsid w:val="006B7A94"/>
    <w:rsid w:val="006C17AE"/>
    <w:rsid w:val="006C3FAE"/>
    <w:rsid w:val="006D0640"/>
    <w:rsid w:val="006D1DA6"/>
    <w:rsid w:val="006E1A9E"/>
    <w:rsid w:val="006E29AB"/>
    <w:rsid w:val="006E4D42"/>
    <w:rsid w:val="006E5E66"/>
    <w:rsid w:val="006E6E18"/>
    <w:rsid w:val="006F15D1"/>
    <w:rsid w:val="006F2A73"/>
    <w:rsid w:val="006F6049"/>
    <w:rsid w:val="006F77B8"/>
    <w:rsid w:val="006F7C3C"/>
    <w:rsid w:val="006F7CC8"/>
    <w:rsid w:val="00707379"/>
    <w:rsid w:val="007105B2"/>
    <w:rsid w:val="00710A88"/>
    <w:rsid w:val="00711B4D"/>
    <w:rsid w:val="00712806"/>
    <w:rsid w:val="007142A1"/>
    <w:rsid w:val="00717B1C"/>
    <w:rsid w:val="00720CB6"/>
    <w:rsid w:val="0072765D"/>
    <w:rsid w:val="00735508"/>
    <w:rsid w:val="0073558B"/>
    <w:rsid w:val="00735F20"/>
    <w:rsid w:val="00736E4D"/>
    <w:rsid w:val="007412F4"/>
    <w:rsid w:val="007413FA"/>
    <w:rsid w:val="00744A5C"/>
    <w:rsid w:val="007454FA"/>
    <w:rsid w:val="0074577C"/>
    <w:rsid w:val="007465C2"/>
    <w:rsid w:val="0075091B"/>
    <w:rsid w:val="0075269E"/>
    <w:rsid w:val="007533F0"/>
    <w:rsid w:val="007578F9"/>
    <w:rsid w:val="0076269F"/>
    <w:rsid w:val="00763FDC"/>
    <w:rsid w:val="0076507A"/>
    <w:rsid w:val="007650AF"/>
    <w:rsid w:val="00777C40"/>
    <w:rsid w:val="00780468"/>
    <w:rsid w:val="00782CE8"/>
    <w:rsid w:val="00793767"/>
    <w:rsid w:val="007940D8"/>
    <w:rsid w:val="007943C4"/>
    <w:rsid w:val="00794D80"/>
    <w:rsid w:val="007950DE"/>
    <w:rsid w:val="007A376B"/>
    <w:rsid w:val="007A4159"/>
    <w:rsid w:val="007A477B"/>
    <w:rsid w:val="007A6BF5"/>
    <w:rsid w:val="007A75C0"/>
    <w:rsid w:val="007B002F"/>
    <w:rsid w:val="007B6360"/>
    <w:rsid w:val="007C0D6A"/>
    <w:rsid w:val="007C17B5"/>
    <w:rsid w:val="007C5727"/>
    <w:rsid w:val="007C630A"/>
    <w:rsid w:val="007C7FB3"/>
    <w:rsid w:val="007E0FB5"/>
    <w:rsid w:val="007E1977"/>
    <w:rsid w:val="007F034E"/>
    <w:rsid w:val="007F061E"/>
    <w:rsid w:val="007F425D"/>
    <w:rsid w:val="007F53AC"/>
    <w:rsid w:val="007F6302"/>
    <w:rsid w:val="007F6F66"/>
    <w:rsid w:val="00800B88"/>
    <w:rsid w:val="00801391"/>
    <w:rsid w:val="008018BE"/>
    <w:rsid w:val="00805BA9"/>
    <w:rsid w:val="008075E7"/>
    <w:rsid w:val="00810ECA"/>
    <w:rsid w:val="0081377E"/>
    <w:rsid w:val="00814CF8"/>
    <w:rsid w:val="008170D2"/>
    <w:rsid w:val="0081785F"/>
    <w:rsid w:val="0082198F"/>
    <w:rsid w:val="00823996"/>
    <w:rsid w:val="00825B80"/>
    <w:rsid w:val="00825BDE"/>
    <w:rsid w:val="00827751"/>
    <w:rsid w:val="00831BF2"/>
    <w:rsid w:val="00832AC2"/>
    <w:rsid w:val="00833394"/>
    <w:rsid w:val="008358E7"/>
    <w:rsid w:val="0084074A"/>
    <w:rsid w:val="0084284D"/>
    <w:rsid w:val="00843C6D"/>
    <w:rsid w:val="008456AE"/>
    <w:rsid w:val="00845D68"/>
    <w:rsid w:val="00847460"/>
    <w:rsid w:val="00847B65"/>
    <w:rsid w:val="00850853"/>
    <w:rsid w:val="008509D7"/>
    <w:rsid w:val="00851F02"/>
    <w:rsid w:val="00853088"/>
    <w:rsid w:val="00853286"/>
    <w:rsid w:val="00854AB3"/>
    <w:rsid w:val="008578B6"/>
    <w:rsid w:val="0086096D"/>
    <w:rsid w:val="00862354"/>
    <w:rsid w:val="00864C65"/>
    <w:rsid w:val="00865088"/>
    <w:rsid w:val="00872634"/>
    <w:rsid w:val="0087408A"/>
    <w:rsid w:val="00875DBB"/>
    <w:rsid w:val="00880284"/>
    <w:rsid w:val="00882168"/>
    <w:rsid w:val="00883B9F"/>
    <w:rsid w:val="00886937"/>
    <w:rsid w:val="00892B2A"/>
    <w:rsid w:val="00894672"/>
    <w:rsid w:val="00894D2F"/>
    <w:rsid w:val="008A05C7"/>
    <w:rsid w:val="008A1BB8"/>
    <w:rsid w:val="008A1BD1"/>
    <w:rsid w:val="008A3093"/>
    <w:rsid w:val="008B0B81"/>
    <w:rsid w:val="008B1D18"/>
    <w:rsid w:val="008B362B"/>
    <w:rsid w:val="008B5A26"/>
    <w:rsid w:val="008C1FB9"/>
    <w:rsid w:val="008C22C3"/>
    <w:rsid w:val="008C4534"/>
    <w:rsid w:val="008C57E0"/>
    <w:rsid w:val="008C5A1E"/>
    <w:rsid w:val="008D25E7"/>
    <w:rsid w:val="008D3232"/>
    <w:rsid w:val="008D5115"/>
    <w:rsid w:val="008E17B7"/>
    <w:rsid w:val="008E41C8"/>
    <w:rsid w:val="008F04D6"/>
    <w:rsid w:val="008F3711"/>
    <w:rsid w:val="0090456B"/>
    <w:rsid w:val="0090597F"/>
    <w:rsid w:val="00915858"/>
    <w:rsid w:val="009171C3"/>
    <w:rsid w:val="009177CF"/>
    <w:rsid w:val="00933823"/>
    <w:rsid w:val="00934A75"/>
    <w:rsid w:val="00936554"/>
    <w:rsid w:val="009434FF"/>
    <w:rsid w:val="009458DD"/>
    <w:rsid w:val="0094598F"/>
    <w:rsid w:val="00953C8F"/>
    <w:rsid w:val="00954000"/>
    <w:rsid w:val="00955F54"/>
    <w:rsid w:val="0095712D"/>
    <w:rsid w:val="0096087E"/>
    <w:rsid w:val="0096095B"/>
    <w:rsid w:val="009619F0"/>
    <w:rsid w:val="00961CBA"/>
    <w:rsid w:val="00966654"/>
    <w:rsid w:val="00974530"/>
    <w:rsid w:val="0098329F"/>
    <w:rsid w:val="0098340D"/>
    <w:rsid w:val="00984C71"/>
    <w:rsid w:val="00986171"/>
    <w:rsid w:val="0098792F"/>
    <w:rsid w:val="00992A7C"/>
    <w:rsid w:val="00993422"/>
    <w:rsid w:val="009968B6"/>
    <w:rsid w:val="009973B3"/>
    <w:rsid w:val="009A07AB"/>
    <w:rsid w:val="009A53FD"/>
    <w:rsid w:val="009A5ADC"/>
    <w:rsid w:val="009B087D"/>
    <w:rsid w:val="009B1A79"/>
    <w:rsid w:val="009B5D50"/>
    <w:rsid w:val="009C0954"/>
    <w:rsid w:val="009C47D4"/>
    <w:rsid w:val="009C5545"/>
    <w:rsid w:val="009C5A74"/>
    <w:rsid w:val="009C7EAA"/>
    <w:rsid w:val="009D2A78"/>
    <w:rsid w:val="009D34D4"/>
    <w:rsid w:val="009D511A"/>
    <w:rsid w:val="009D5CB4"/>
    <w:rsid w:val="009E3DEE"/>
    <w:rsid w:val="009E7155"/>
    <w:rsid w:val="009F07B4"/>
    <w:rsid w:val="009F2EE1"/>
    <w:rsid w:val="009F4376"/>
    <w:rsid w:val="009F702D"/>
    <w:rsid w:val="009F7382"/>
    <w:rsid w:val="00A02D4D"/>
    <w:rsid w:val="00A0312D"/>
    <w:rsid w:val="00A046C3"/>
    <w:rsid w:val="00A04B9A"/>
    <w:rsid w:val="00A05877"/>
    <w:rsid w:val="00A11FF0"/>
    <w:rsid w:val="00A13DCD"/>
    <w:rsid w:val="00A21E50"/>
    <w:rsid w:val="00A2234F"/>
    <w:rsid w:val="00A223F3"/>
    <w:rsid w:val="00A227FB"/>
    <w:rsid w:val="00A30118"/>
    <w:rsid w:val="00A3138C"/>
    <w:rsid w:val="00A31AB1"/>
    <w:rsid w:val="00A354B0"/>
    <w:rsid w:val="00A400C4"/>
    <w:rsid w:val="00A40EB7"/>
    <w:rsid w:val="00A415D8"/>
    <w:rsid w:val="00A425D4"/>
    <w:rsid w:val="00A44D34"/>
    <w:rsid w:val="00A45E0B"/>
    <w:rsid w:val="00A46010"/>
    <w:rsid w:val="00A4653F"/>
    <w:rsid w:val="00A46E94"/>
    <w:rsid w:val="00A53DA0"/>
    <w:rsid w:val="00A61398"/>
    <w:rsid w:val="00A62B11"/>
    <w:rsid w:val="00A67A5D"/>
    <w:rsid w:val="00A72B53"/>
    <w:rsid w:val="00A737F4"/>
    <w:rsid w:val="00A74B13"/>
    <w:rsid w:val="00A74E61"/>
    <w:rsid w:val="00A775D9"/>
    <w:rsid w:val="00A8272E"/>
    <w:rsid w:val="00A879CF"/>
    <w:rsid w:val="00A90937"/>
    <w:rsid w:val="00A9146E"/>
    <w:rsid w:val="00A91EAC"/>
    <w:rsid w:val="00A92C96"/>
    <w:rsid w:val="00AA0756"/>
    <w:rsid w:val="00AA0C15"/>
    <w:rsid w:val="00AA7956"/>
    <w:rsid w:val="00AB158A"/>
    <w:rsid w:val="00AB46EC"/>
    <w:rsid w:val="00AB5B38"/>
    <w:rsid w:val="00AB6402"/>
    <w:rsid w:val="00AB7047"/>
    <w:rsid w:val="00AC029E"/>
    <w:rsid w:val="00AC46DB"/>
    <w:rsid w:val="00AC623F"/>
    <w:rsid w:val="00AC6D71"/>
    <w:rsid w:val="00AC7235"/>
    <w:rsid w:val="00AD2BB9"/>
    <w:rsid w:val="00AD51E7"/>
    <w:rsid w:val="00AD6AE5"/>
    <w:rsid w:val="00AD72F8"/>
    <w:rsid w:val="00AE40A0"/>
    <w:rsid w:val="00AE4BF1"/>
    <w:rsid w:val="00AE4C44"/>
    <w:rsid w:val="00AE73CC"/>
    <w:rsid w:val="00AF0E77"/>
    <w:rsid w:val="00AF33D4"/>
    <w:rsid w:val="00B01AAE"/>
    <w:rsid w:val="00B177DC"/>
    <w:rsid w:val="00B21509"/>
    <w:rsid w:val="00B254B8"/>
    <w:rsid w:val="00B258B3"/>
    <w:rsid w:val="00B27258"/>
    <w:rsid w:val="00B2781C"/>
    <w:rsid w:val="00B30B4E"/>
    <w:rsid w:val="00B33D68"/>
    <w:rsid w:val="00B356AC"/>
    <w:rsid w:val="00B35878"/>
    <w:rsid w:val="00B370D0"/>
    <w:rsid w:val="00B376AD"/>
    <w:rsid w:val="00B42BC6"/>
    <w:rsid w:val="00B4544F"/>
    <w:rsid w:val="00B47801"/>
    <w:rsid w:val="00B512F9"/>
    <w:rsid w:val="00B57964"/>
    <w:rsid w:val="00B62A07"/>
    <w:rsid w:val="00B66B28"/>
    <w:rsid w:val="00B711F0"/>
    <w:rsid w:val="00B73490"/>
    <w:rsid w:val="00B766A5"/>
    <w:rsid w:val="00B7791E"/>
    <w:rsid w:val="00B8043B"/>
    <w:rsid w:val="00B85B1B"/>
    <w:rsid w:val="00B9247C"/>
    <w:rsid w:val="00B9610E"/>
    <w:rsid w:val="00B9701B"/>
    <w:rsid w:val="00B974BA"/>
    <w:rsid w:val="00BA4304"/>
    <w:rsid w:val="00BA4610"/>
    <w:rsid w:val="00BA4A6D"/>
    <w:rsid w:val="00BA59F7"/>
    <w:rsid w:val="00BB0C84"/>
    <w:rsid w:val="00BB1BF9"/>
    <w:rsid w:val="00BB2A57"/>
    <w:rsid w:val="00BB2E09"/>
    <w:rsid w:val="00BB66AB"/>
    <w:rsid w:val="00BC1DED"/>
    <w:rsid w:val="00BC3887"/>
    <w:rsid w:val="00BC3D4A"/>
    <w:rsid w:val="00BC5971"/>
    <w:rsid w:val="00BC5F5A"/>
    <w:rsid w:val="00BC6E75"/>
    <w:rsid w:val="00BD34E7"/>
    <w:rsid w:val="00BD404A"/>
    <w:rsid w:val="00BD7A60"/>
    <w:rsid w:val="00BE0D35"/>
    <w:rsid w:val="00BE2C06"/>
    <w:rsid w:val="00BE48F9"/>
    <w:rsid w:val="00BE51D4"/>
    <w:rsid w:val="00BF1A2D"/>
    <w:rsid w:val="00BF22EA"/>
    <w:rsid w:val="00BF29F1"/>
    <w:rsid w:val="00BF4DA3"/>
    <w:rsid w:val="00BF52CC"/>
    <w:rsid w:val="00C000B2"/>
    <w:rsid w:val="00C0083F"/>
    <w:rsid w:val="00C0110E"/>
    <w:rsid w:val="00C110D2"/>
    <w:rsid w:val="00C111B6"/>
    <w:rsid w:val="00C131D6"/>
    <w:rsid w:val="00C1527E"/>
    <w:rsid w:val="00C20A12"/>
    <w:rsid w:val="00C21B7F"/>
    <w:rsid w:val="00C2398C"/>
    <w:rsid w:val="00C279F9"/>
    <w:rsid w:val="00C32958"/>
    <w:rsid w:val="00C370F6"/>
    <w:rsid w:val="00C411C0"/>
    <w:rsid w:val="00C43643"/>
    <w:rsid w:val="00C4377F"/>
    <w:rsid w:val="00C50A1E"/>
    <w:rsid w:val="00C51F60"/>
    <w:rsid w:val="00C52B3D"/>
    <w:rsid w:val="00C53C7C"/>
    <w:rsid w:val="00C55C25"/>
    <w:rsid w:val="00C6038E"/>
    <w:rsid w:val="00C6282C"/>
    <w:rsid w:val="00C62DDD"/>
    <w:rsid w:val="00C66D56"/>
    <w:rsid w:val="00C8165F"/>
    <w:rsid w:val="00C822F0"/>
    <w:rsid w:val="00C86D3E"/>
    <w:rsid w:val="00C927B2"/>
    <w:rsid w:val="00C93632"/>
    <w:rsid w:val="00C96E31"/>
    <w:rsid w:val="00C977EE"/>
    <w:rsid w:val="00C97B18"/>
    <w:rsid w:val="00CA1D3B"/>
    <w:rsid w:val="00CA421D"/>
    <w:rsid w:val="00CA4A23"/>
    <w:rsid w:val="00CA5F29"/>
    <w:rsid w:val="00CB09D7"/>
    <w:rsid w:val="00CB1EA3"/>
    <w:rsid w:val="00CB43CA"/>
    <w:rsid w:val="00CB43F6"/>
    <w:rsid w:val="00CC46FA"/>
    <w:rsid w:val="00CD0AC2"/>
    <w:rsid w:val="00CD0D3A"/>
    <w:rsid w:val="00CD25C1"/>
    <w:rsid w:val="00CE129A"/>
    <w:rsid w:val="00CE1B7F"/>
    <w:rsid w:val="00CE7018"/>
    <w:rsid w:val="00CF4760"/>
    <w:rsid w:val="00CF58C0"/>
    <w:rsid w:val="00D02FF5"/>
    <w:rsid w:val="00D065AE"/>
    <w:rsid w:val="00D0764B"/>
    <w:rsid w:val="00D07A88"/>
    <w:rsid w:val="00D101A8"/>
    <w:rsid w:val="00D10FB2"/>
    <w:rsid w:val="00D12F8D"/>
    <w:rsid w:val="00D13244"/>
    <w:rsid w:val="00D14E0B"/>
    <w:rsid w:val="00D21B91"/>
    <w:rsid w:val="00D2571E"/>
    <w:rsid w:val="00D27B84"/>
    <w:rsid w:val="00D27D60"/>
    <w:rsid w:val="00D31CFE"/>
    <w:rsid w:val="00D31E38"/>
    <w:rsid w:val="00D33FE3"/>
    <w:rsid w:val="00D34D07"/>
    <w:rsid w:val="00D361F4"/>
    <w:rsid w:val="00D436A7"/>
    <w:rsid w:val="00D45A0C"/>
    <w:rsid w:val="00D51420"/>
    <w:rsid w:val="00D522BB"/>
    <w:rsid w:val="00D5269F"/>
    <w:rsid w:val="00D52DDE"/>
    <w:rsid w:val="00D53102"/>
    <w:rsid w:val="00D61440"/>
    <w:rsid w:val="00D65FF3"/>
    <w:rsid w:val="00D66EE0"/>
    <w:rsid w:val="00D723C9"/>
    <w:rsid w:val="00D75DE9"/>
    <w:rsid w:val="00D75E9E"/>
    <w:rsid w:val="00D76C07"/>
    <w:rsid w:val="00D81672"/>
    <w:rsid w:val="00D839BD"/>
    <w:rsid w:val="00D85C1A"/>
    <w:rsid w:val="00D85DCD"/>
    <w:rsid w:val="00D86D38"/>
    <w:rsid w:val="00D8723E"/>
    <w:rsid w:val="00D911D6"/>
    <w:rsid w:val="00D91646"/>
    <w:rsid w:val="00D9221B"/>
    <w:rsid w:val="00D96537"/>
    <w:rsid w:val="00DA00EA"/>
    <w:rsid w:val="00DA0E14"/>
    <w:rsid w:val="00DA18B5"/>
    <w:rsid w:val="00DA2E14"/>
    <w:rsid w:val="00DA5979"/>
    <w:rsid w:val="00DA6154"/>
    <w:rsid w:val="00DB38A3"/>
    <w:rsid w:val="00DB3C76"/>
    <w:rsid w:val="00DB4C7F"/>
    <w:rsid w:val="00DB4E9D"/>
    <w:rsid w:val="00DB6678"/>
    <w:rsid w:val="00DC0E8F"/>
    <w:rsid w:val="00DC235F"/>
    <w:rsid w:val="00DC648C"/>
    <w:rsid w:val="00DD54CE"/>
    <w:rsid w:val="00DD6894"/>
    <w:rsid w:val="00DD6D9C"/>
    <w:rsid w:val="00DD7117"/>
    <w:rsid w:val="00DE22A8"/>
    <w:rsid w:val="00DE58D8"/>
    <w:rsid w:val="00DE7070"/>
    <w:rsid w:val="00DE72D4"/>
    <w:rsid w:val="00DE750F"/>
    <w:rsid w:val="00DE7A71"/>
    <w:rsid w:val="00DF03A6"/>
    <w:rsid w:val="00DF56DC"/>
    <w:rsid w:val="00DF636E"/>
    <w:rsid w:val="00DF7B6F"/>
    <w:rsid w:val="00E019B8"/>
    <w:rsid w:val="00E05671"/>
    <w:rsid w:val="00E11FBB"/>
    <w:rsid w:val="00E13FE2"/>
    <w:rsid w:val="00E1462C"/>
    <w:rsid w:val="00E1748A"/>
    <w:rsid w:val="00E17991"/>
    <w:rsid w:val="00E21F8B"/>
    <w:rsid w:val="00E255B6"/>
    <w:rsid w:val="00E40938"/>
    <w:rsid w:val="00E40DAB"/>
    <w:rsid w:val="00E435E5"/>
    <w:rsid w:val="00E45252"/>
    <w:rsid w:val="00E4570C"/>
    <w:rsid w:val="00E46F2B"/>
    <w:rsid w:val="00E47D4E"/>
    <w:rsid w:val="00E55902"/>
    <w:rsid w:val="00E61532"/>
    <w:rsid w:val="00E619B3"/>
    <w:rsid w:val="00E66A64"/>
    <w:rsid w:val="00E713BB"/>
    <w:rsid w:val="00E71481"/>
    <w:rsid w:val="00E7666D"/>
    <w:rsid w:val="00E76D64"/>
    <w:rsid w:val="00E858AA"/>
    <w:rsid w:val="00E859E2"/>
    <w:rsid w:val="00E871AF"/>
    <w:rsid w:val="00E874C0"/>
    <w:rsid w:val="00E90B28"/>
    <w:rsid w:val="00E91D3E"/>
    <w:rsid w:val="00E92E4D"/>
    <w:rsid w:val="00E93C6B"/>
    <w:rsid w:val="00E93E80"/>
    <w:rsid w:val="00E95050"/>
    <w:rsid w:val="00E95D84"/>
    <w:rsid w:val="00EA06AB"/>
    <w:rsid w:val="00EA56F3"/>
    <w:rsid w:val="00EA7BE8"/>
    <w:rsid w:val="00EB2048"/>
    <w:rsid w:val="00EB3360"/>
    <w:rsid w:val="00EB5282"/>
    <w:rsid w:val="00EB5950"/>
    <w:rsid w:val="00EB668E"/>
    <w:rsid w:val="00EB6817"/>
    <w:rsid w:val="00EC5EE0"/>
    <w:rsid w:val="00EC6C6C"/>
    <w:rsid w:val="00ED0E54"/>
    <w:rsid w:val="00ED1D47"/>
    <w:rsid w:val="00ED3C46"/>
    <w:rsid w:val="00ED7719"/>
    <w:rsid w:val="00EE01B3"/>
    <w:rsid w:val="00EE137D"/>
    <w:rsid w:val="00EE600F"/>
    <w:rsid w:val="00EE64EB"/>
    <w:rsid w:val="00EE7932"/>
    <w:rsid w:val="00EF1CC1"/>
    <w:rsid w:val="00EF2810"/>
    <w:rsid w:val="00EF4130"/>
    <w:rsid w:val="00EF4399"/>
    <w:rsid w:val="00EF495D"/>
    <w:rsid w:val="00EF4C78"/>
    <w:rsid w:val="00EF627A"/>
    <w:rsid w:val="00EF65B4"/>
    <w:rsid w:val="00F07724"/>
    <w:rsid w:val="00F10471"/>
    <w:rsid w:val="00F1332A"/>
    <w:rsid w:val="00F17F01"/>
    <w:rsid w:val="00F2048D"/>
    <w:rsid w:val="00F20621"/>
    <w:rsid w:val="00F20C55"/>
    <w:rsid w:val="00F213E4"/>
    <w:rsid w:val="00F21F71"/>
    <w:rsid w:val="00F2260C"/>
    <w:rsid w:val="00F2531F"/>
    <w:rsid w:val="00F276B0"/>
    <w:rsid w:val="00F3093C"/>
    <w:rsid w:val="00F30F05"/>
    <w:rsid w:val="00F314AE"/>
    <w:rsid w:val="00F47C59"/>
    <w:rsid w:val="00F50A81"/>
    <w:rsid w:val="00F50E9C"/>
    <w:rsid w:val="00F50FBA"/>
    <w:rsid w:val="00F61564"/>
    <w:rsid w:val="00F61FEC"/>
    <w:rsid w:val="00F63B30"/>
    <w:rsid w:val="00F664DF"/>
    <w:rsid w:val="00F66D76"/>
    <w:rsid w:val="00F66F2F"/>
    <w:rsid w:val="00F67F68"/>
    <w:rsid w:val="00F7454A"/>
    <w:rsid w:val="00F755DA"/>
    <w:rsid w:val="00F8052E"/>
    <w:rsid w:val="00F8186B"/>
    <w:rsid w:val="00F81B96"/>
    <w:rsid w:val="00F85F7D"/>
    <w:rsid w:val="00F879E2"/>
    <w:rsid w:val="00F90CC3"/>
    <w:rsid w:val="00F97496"/>
    <w:rsid w:val="00FA0DF1"/>
    <w:rsid w:val="00FA1AAB"/>
    <w:rsid w:val="00FA1B3F"/>
    <w:rsid w:val="00FA3179"/>
    <w:rsid w:val="00FA60BB"/>
    <w:rsid w:val="00FA7474"/>
    <w:rsid w:val="00FB19A4"/>
    <w:rsid w:val="00FB21F9"/>
    <w:rsid w:val="00FB26CC"/>
    <w:rsid w:val="00FC0FEF"/>
    <w:rsid w:val="00FD24E2"/>
    <w:rsid w:val="00FD4FEC"/>
    <w:rsid w:val="00FD6441"/>
    <w:rsid w:val="00FD6D1A"/>
    <w:rsid w:val="00FD7368"/>
    <w:rsid w:val="00FD79F0"/>
    <w:rsid w:val="00FE1F46"/>
    <w:rsid w:val="00FE2158"/>
    <w:rsid w:val="00FF1DAF"/>
    <w:rsid w:val="00FF470B"/>
    <w:rsid w:val="00FF5AC7"/>
    <w:rsid w:val="00FF5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D3F74C4"/>
  <w15:docId w15:val="{72F4933D-D856-BC4E-9744-800444794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76C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-55220690434800993gmail-metin">
    <w:name w:val="m_-55220690434800993gmail-metin"/>
    <w:basedOn w:val="Normal"/>
    <w:rsid w:val="00D31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il">
    <w:name w:val="il"/>
    <w:basedOn w:val="VarsaylanParagrafYazTipi"/>
    <w:rsid w:val="00D31E38"/>
  </w:style>
  <w:style w:type="character" w:customStyle="1" w:styleId="m-55220690434800993gmail-spelle">
    <w:name w:val="m_-55220690434800993gmail-spelle"/>
    <w:basedOn w:val="VarsaylanParagrafYazTipi"/>
    <w:rsid w:val="00D31E38"/>
  </w:style>
  <w:style w:type="character" w:customStyle="1" w:styleId="m-55220690434800993gmail-grame">
    <w:name w:val="m_-55220690434800993gmail-grame"/>
    <w:basedOn w:val="VarsaylanParagrafYazTipi"/>
    <w:rsid w:val="00D31E38"/>
  </w:style>
  <w:style w:type="paragraph" w:styleId="ListeParagraf">
    <w:name w:val="List Paragraph"/>
    <w:basedOn w:val="Normal"/>
    <w:uiPriority w:val="34"/>
    <w:qFormat/>
    <w:rsid w:val="00CE1B7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E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AklamaBavurusu">
    <w:name w:val="annotation reference"/>
    <w:basedOn w:val="VarsaylanParagrafYazTipi"/>
    <w:uiPriority w:val="99"/>
    <w:semiHidden/>
    <w:unhideWhenUsed/>
    <w:rsid w:val="008A05C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8A05C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8A05C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A05C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A05C7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0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05C7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90456B"/>
    <w:rPr>
      <w:b/>
      <w:bCs/>
    </w:rPr>
  </w:style>
  <w:style w:type="character" w:styleId="Kpr">
    <w:name w:val="Hyperlink"/>
    <w:basedOn w:val="VarsaylanParagrafYazTipi"/>
    <w:uiPriority w:val="99"/>
    <w:unhideWhenUsed/>
    <w:rsid w:val="0090456B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14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1462C"/>
  </w:style>
  <w:style w:type="paragraph" w:styleId="AltBilgi">
    <w:name w:val="footer"/>
    <w:basedOn w:val="Normal"/>
    <w:link w:val="AltBilgiChar"/>
    <w:uiPriority w:val="99"/>
    <w:unhideWhenUsed/>
    <w:rsid w:val="00E14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1462C"/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D85DCD"/>
    <w:rPr>
      <w:color w:val="808080"/>
      <w:shd w:val="clear" w:color="auto" w:fill="E6E6E6"/>
    </w:rPr>
  </w:style>
  <w:style w:type="paragraph" w:styleId="HTMLAdresi">
    <w:name w:val="HTML Address"/>
    <w:basedOn w:val="Normal"/>
    <w:link w:val="HTMLAdresiChar"/>
    <w:uiPriority w:val="99"/>
    <w:unhideWhenUsed/>
    <w:rsid w:val="00D911D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HTMLAdresiChar">
    <w:name w:val="HTML Adresi Char"/>
    <w:basedOn w:val="VarsaylanParagrafYazTipi"/>
    <w:link w:val="HTMLAdresi"/>
    <w:uiPriority w:val="99"/>
    <w:rsid w:val="00D911D6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3D45D0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CB0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lenmeyenBahsetme3">
    <w:name w:val="Çözümlenmeyen Bahsetme3"/>
    <w:basedOn w:val="VarsaylanParagrafYazTipi"/>
    <w:uiPriority w:val="99"/>
    <w:semiHidden/>
    <w:unhideWhenUsed/>
    <w:rsid w:val="00DB6678"/>
    <w:rPr>
      <w:color w:val="605E5C"/>
      <w:shd w:val="clear" w:color="auto" w:fill="E1DFDD"/>
    </w:rPr>
  </w:style>
  <w:style w:type="character" w:customStyle="1" w:styleId="zmlenmeyenBahsetme4">
    <w:name w:val="Çözümlenmeyen Bahsetme4"/>
    <w:basedOn w:val="VarsaylanParagrafYazTipi"/>
    <w:uiPriority w:val="99"/>
    <w:semiHidden/>
    <w:unhideWhenUsed/>
    <w:rsid w:val="00113A18"/>
    <w:rPr>
      <w:color w:val="605E5C"/>
      <w:shd w:val="clear" w:color="auto" w:fill="E1DFDD"/>
    </w:rPr>
  </w:style>
  <w:style w:type="character" w:customStyle="1" w:styleId="zmlenmeyenBahsetme5">
    <w:name w:val="Çözümlenmeyen Bahsetme5"/>
    <w:basedOn w:val="VarsaylanParagrafYazTipi"/>
    <w:uiPriority w:val="99"/>
    <w:semiHidden/>
    <w:unhideWhenUsed/>
    <w:rsid w:val="004D6002"/>
    <w:rPr>
      <w:color w:val="605E5C"/>
      <w:shd w:val="clear" w:color="auto" w:fill="E1DFDD"/>
    </w:rPr>
  </w:style>
  <w:style w:type="character" w:customStyle="1" w:styleId="zmlenmeyenBahsetme6">
    <w:name w:val="Çözümlenmeyen Bahsetme6"/>
    <w:basedOn w:val="VarsaylanParagrafYazTipi"/>
    <w:uiPriority w:val="99"/>
    <w:semiHidden/>
    <w:unhideWhenUsed/>
    <w:rsid w:val="00241B55"/>
    <w:rPr>
      <w:color w:val="605E5C"/>
      <w:shd w:val="clear" w:color="auto" w:fill="E1DFDD"/>
    </w:rPr>
  </w:style>
  <w:style w:type="character" w:styleId="Vurgu">
    <w:name w:val="Emphasis"/>
    <w:basedOn w:val="VarsaylanParagrafYazTipi"/>
    <w:uiPriority w:val="20"/>
    <w:qFormat/>
    <w:rsid w:val="007C17B5"/>
    <w:rPr>
      <w:i/>
      <w:iCs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5B7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5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2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vreanaliz.com/cevre-gida-analiz-laboratuvari/basvuru-form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BE990-AC22-4790-AED9-327837B2F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Dilek Salman</dc:creator>
  <cp:lastModifiedBy>Gözde Çelenk Akman</cp:lastModifiedBy>
  <cp:revision>42</cp:revision>
  <dcterms:created xsi:type="dcterms:W3CDTF">2021-04-23T07:54:00Z</dcterms:created>
  <dcterms:modified xsi:type="dcterms:W3CDTF">2022-01-12T07:57:00Z</dcterms:modified>
</cp:coreProperties>
</file>